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9A33" w14:textId="77777777" w:rsidR="00CE1BEA" w:rsidRPr="00CE1BEA" w:rsidRDefault="00CE1BEA" w:rsidP="00CE1BEA">
      <w:pPr>
        <w:rPr>
          <w:rFonts w:ascii="Arial" w:hAnsi="Arial" w:cs="Arial"/>
          <w:sz w:val="20"/>
          <w:szCs w:val="20"/>
        </w:rPr>
      </w:pPr>
      <w:r w:rsidRPr="00CE1BEA">
        <w:rPr>
          <w:rFonts w:ascii="Arial" w:hAnsi="Arial" w:cs="Arial"/>
          <w:sz w:val="20"/>
          <w:szCs w:val="20"/>
        </w:rPr>
        <w:t>The Board of the Grady County Commissioners met on this day for a regularly scheduled meeting with the following board members: Ralph Beard, Kirk Painter and Mike Walker.</w:t>
      </w:r>
    </w:p>
    <w:p w14:paraId="551F64FA" w14:textId="77777777" w:rsidR="00CE1BEA" w:rsidRPr="00CE1BEA" w:rsidRDefault="00CE1BEA" w:rsidP="00CE1BEA">
      <w:pPr>
        <w:rPr>
          <w:rFonts w:ascii="Arial" w:hAnsi="Arial" w:cs="Arial"/>
          <w:sz w:val="20"/>
          <w:szCs w:val="20"/>
        </w:rPr>
      </w:pPr>
    </w:p>
    <w:p w14:paraId="3071AB7B" w14:textId="77777777" w:rsidR="00CE1BEA" w:rsidRPr="00CE1BEA" w:rsidRDefault="00CE1BEA" w:rsidP="00CE1BEA">
      <w:pPr>
        <w:rPr>
          <w:rFonts w:ascii="Arial" w:hAnsi="Arial" w:cs="Arial"/>
          <w:sz w:val="20"/>
          <w:szCs w:val="20"/>
        </w:rPr>
      </w:pPr>
      <w:r w:rsidRPr="00CE1BEA">
        <w:rPr>
          <w:rFonts w:ascii="Arial" w:hAnsi="Arial" w:cs="Arial"/>
          <w:sz w:val="20"/>
          <w:szCs w:val="20"/>
        </w:rPr>
        <w:tab/>
        <w:t>The meeting was called to order and roll call: Ralph Beard, Kirk Painter, and Mike Walker.</w:t>
      </w:r>
    </w:p>
    <w:p w14:paraId="13CC4D4D" w14:textId="77777777" w:rsidR="00CE1BEA" w:rsidRPr="00CE1BEA" w:rsidRDefault="00CE1BEA" w:rsidP="00CE1BEA">
      <w:pPr>
        <w:rPr>
          <w:rFonts w:ascii="Arial" w:hAnsi="Arial" w:cs="Arial"/>
          <w:sz w:val="20"/>
          <w:szCs w:val="20"/>
        </w:rPr>
      </w:pPr>
    </w:p>
    <w:p w14:paraId="1FBE3E9E" w14:textId="77777777" w:rsidR="00CE1BEA" w:rsidRPr="00CE1BEA" w:rsidRDefault="00CE1BEA" w:rsidP="00CE1BEA">
      <w:pPr>
        <w:rPr>
          <w:rFonts w:ascii="Arial" w:hAnsi="Arial" w:cs="Arial"/>
          <w:sz w:val="20"/>
          <w:szCs w:val="20"/>
        </w:rPr>
      </w:pPr>
      <w:r w:rsidRPr="00CE1BEA">
        <w:rPr>
          <w:rFonts w:ascii="Arial" w:hAnsi="Arial" w:cs="Arial"/>
          <w:sz w:val="20"/>
          <w:szCs w:val="20"/>
        </w:rPr>
        <w:tab/>
        <w:t>The meeting was opened with the "Pledge of Allegiance"</w:t>
      </w:r>
    </w:p>
    <w:p w14:paraId="6074FD5A" w14:textId="77777777" w:rsidR="00CE1BEA" w:rsidRPr="00CE1BEA" w:rsidRDefault="00CE1BEA" w:rsidP="00CE1BEA">
      <w:pPr>
        <w:rPr>
          <w:rFonts w:ascii="Arial" w:hAnsi="Arial" w:cs="Arial"/>
          <w:sz w:val="20"/>
          <w:szCs w:val="20"/>
        </w:rPr>
      </w:pPr>
    </w:p>
    <w:p w14:paraId="03284A41"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Kirk Painter made a motion to approve the minutes of the May 11, 2020 meeting. It was seconded by Mike Walker. AYE: Ralph Beard, Kirk Painter, and Mike Walker.</w:t>
      </w:r>
    </w:p>
    <w:p w14:paraId="3BB549F3" w14:textId="77777777" w:rsidR="00CE1BEA" w:rsidRPr="00CE1BEA" w:rsidRDefault="00CE1BEA" w:rsidP="00CE1BEA">
      <w:pPr>
        <w:rPr>
          <w:rFonts w:ascii="Arial" w:hAnsi="Arial" w:cs="Arial"/>
          <w:sz w:val="20"/>
          <w:szCs w:val="20"/>
        </w:rPr>
      </w:pPr>
    </w:p>
    <w:p w14:paraId="34E2BACF"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Dale Thompson spoke to the board in regards to the threat to Grady County public safety COVID-19 (Coronavirus) posed. He told the board that there is a total of 64 cases in Grady County and 2 deaths as of Sunday. </w:t>
      </w:r>
    </w:p>
    <w:p w14:paraId="79256545" w14:textId="77777777" w:rsidR="00CE1BEA" w:rsidRPr="00CE1BEA" w:rsidRDefault="00CE1BEA" w:rsidP="00CE1BEA">
      <w:pPr>
        <w:ind w:firstLine="720"/>
        <w:rPr>
          <w:rFonts w:ascii="Arial" w:hAnsi="Arial" w:cs="Arial"/>
          <w:sz w:val="20"/>
          <w:szCs w:val="20"/>
        </w:rPr>
      </w:pPr>
    </w:p>
    <w:p w14:paraId="2AAB129C"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Kirk Painter made a motion to approval of moving the Commissioner’s meetings back to the Commissioner’s meeting room at the Grady County Courthouse beginning on June 1, 2020.  It was seconded by Mike Walker.  AYE: Ralph Beard, Kirk Painter, and Mike Walker. </w:t>
      </w:r>
    </w:p>
    <w:p w14:paraId="7FF5BEF6" w14:textId="77777777" w:rsidR="00CE1BEA" w:rsidRPr="00CE1BEA" w:rsidRDefault="00CE1BEA" w:rsidP="00CE1BEA">
      <w:pPr>
        <w:rPr>
          <w:rFonts w:ascii="Arial" w:hAnsi="Arial" w:cs="Arial"/>
          <w:sz w:val="20"/>
          <w:szCs w:val="20"/>
        </w:rPr>
      </w:pPr>
    </w:p>
    <w:p w14:paraId="11ABF0D6" w14:textId="77777777" w:rsidR="00CE1BEA" w:rsidRPr="00CE1BEA" w:rsidRDefault="00CE1BEA" w:rsidP="00CE1BEA">
      <w:pPr>
        <w:rPr>
          <w:rFonts w:ascii="Arial" w:hAnsi="Arial" w:cs="Arial"/>
          <w:sz w:val="20"/>
          <w:szCs w:val="20"/>
        </w:rPr>
      </w:pPr>
      <w:r w:rsidRPr="00CE1BEA">
        <w:rPr>
          <w:rFonts w:ascii="Arial" w:hAnsi="Arial" w:cs="Arial"/>
          <w:sz w:val="20"/>
          <w:szCs w:val="20"/>
        </w:rPr>
        <w:t>GCEMA/Fire Report/Safety Director: Dale informed the board that he was needing table coverings for the event with Wings &amp; Wheels. He also needed the Commissioner’s signature on the FEMA reimbursement for COVID, state and local agreement. Kim Duke told the Commissioners that the Fire Board meeting is Tuesday night and she had PO approvals. Bobby Cantu informed the board that there were no reportable injuries last week. He reported that the maintenance has completed the Plexi-Glass shields for the offices in the Courthouse.  He stated he would be conducting District #2 safety meeting tomorrow, would be doing monthly fuel tank walk-through inspections for all three district barns on Thursday, and monthly fire extinguisher inspections for all of Grady County offices. He has a fall hazard webinar class Wednesday from 1-2 pm. Lastly, he told the board the radon level is at a safe range in the Courthouse.</w:t>
      </w:r>
    </w:p>
    <w:p w14:paraId="0C42F2D3" w14:textId="77777777" w:rsidR="00CE1BEA" w:rsidRPr="00CE1BEA" w:rsidRDefault="00CE1BEA" w:rsidP="00CE1BEA">
      <w:pPr>
        <w:rPr>
          <w:rFonts w:ascii="Arial" w:hAnsi="Arial" w:cs="Arial"/>
          <w:sz w:val="20"/>
          <w:szCs w:val="20"/>
        </w:rPr>
      </w:pPr>
    </w:p>
    <w:p w14:paraId="7F6A3B27" w14:textId="77777777" w:rsidR="00CE1BEA" w:rsidRPr="00CE1BEA" w:rsidRDefault="00CE1BEA" w:rsidP="00CE1BEA">
      <w:pPr>
        <w:rPr>
          <w:rFonts w:ascii="Arial" w:hAnsi="Arial" w:cs="Arial"/>
          <w:sz w:val="20"/>
          <w:szCs w:val="20"/>
        </w:rPr>
      </w:pPr>
      <w:r w:rsidRPr="00CE1BEA">
        <w:rPr>
          <w:rFonts w:ascii="Arial" w:hAnsi="Arial" w:cs="Arial"/>
          <w:sz w:val="20"/>
          <w:szCs w:val="20"/>
        </w:rPr>
        <w:t xml:space="preserve">Mr. Kean Spellman spoke to the Commissioners and requested that they help him with establishing </w:t>
      </w:r>
      <w:proofErr w:type="gramStart"/>
      <w:r w:rsidRPr="00CE1BEA">
        <w:rPr>
          <w:rFonts w:ascii="Arial" w:hAnsi="Arial" w:cs="Arial"/>
          <w:sz w:val="20"/>
          <w:szCs w:val="20"/>
        </w:rPr>
        <w:t>a  “</w:t>
      </w:r>
      <w:proofErr w:type="gramEnd"/>
      <w:r w:rsidRPr="00CE1BEA">
        <w:rPr>
          <w:rFonts w:ascii="Arial" w:hAnsi="Arial" w:cs="Arial"/>
          <w:sz w:val="20"/>
          <w:szCs w:val="20"/>
        </w:rPr>
        <w:t xml:space="preserve">good neighbor” policy by asking the public to wear masks when sick or if a family member is sick to stay home and quarantine. In addition, he told them about the saliva test that they would have available soon. </w:t>
      </w:r>
    </w:p>
    <w:p w14:paraId="296C3158" w14:textId="77777777" w:rsidR="00CE1BEA" w:rsidRPr="00CE1BEA" w:rsidRDefault="00CE1BEA" w:rsidP="00CE1BEA">
      <w:pPr>
        <w:rPr>
          <w:rFonts w:ascii="Arial" w:hAnsi="Arial" w:cs="Arial"/>
          <w:sz w:val="20"/>
          <w:szCs w:val="20"/>
        </w:rPr>
      </w:pPr>
    </w:p>
    <w:p w14:paraId="36ADBF48"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No action on a draw request from Grady Memorial Hospital. </w:t>
      </w:r>
    </w:p>
    <w:p w14:paraId="428FFD7B" w14:textId="77777777" w:rsidR="00CE1BEA" w:rsidRPr="00CE1BEA" w:rsidRDefault="00CE1BEA" w:rsidP="00CE1BEA">
      <w:pPr>
        <w:ind w:firstLine="720"/>
        <w:rPr>
          <w:rFonts w:ascii="Arial" w:hAnsi="Arial" w:cs="Arial"/>
          <w:sz w:val="20"/>
          <w:szCs w:val="20"/>
        </w:rPr>
      </w:pPr>
    </w:p>
    <w:p w14:paraId="28FC26BC"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Mike Walker made a motion to approve the Contract Agreement Renewal Emergency and Transportation Revolving, ETR Fund Project # ETRCB6-26-3(07)20 and Project #ETRCB6-26-1(08)20 for the Fiscal Year 20/21.  It was seconded by Ralph Beard.  AYE: Ralph Beard, Kirk Painter, and Mike Walker. </w:t>
      </w:r>
    </w:p>
    <w:p w14:paraId="6C66C5F9"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 </w:t>
      </w:r>
    </w:p>
    <w:p w14:paraId="3DC5CCD4"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Kirk Painter made a motion to approve the Plat Map called Southern Trace.  It was seconded by Mike Walker.  AYE: Ralph Beard, Kirk Painter, and Mike Walker. </w:t>
      </w:r>
    </w:p>
    <w:p w14:paraId="684FC617" w14:textId="77777777" w:rsidR="00CE1BEA" w:rsidRPr="00CE1BEA" w:rsidRDefault="00CE1BEA" w:rsidP="00CE1BEA">
      <w:pPr>
        <w:ind w:firstLine="720"/>
        <w:rPr>
          <w:rFonts w:ascii="Arial" w:hAnsi="Arial" w:cs="Arial"/>
          <w:sz w:val="20"/>
          <w:szCs w:val="20"/>
        </w:rPr>
      </w:pPr>
    </w:p>
    <w:p w14:paraId="576F61D5" w14:textId="77777777" w:rsidR="00CE1BEA" w:rsidRPr="00CE1BEA" w:rsidRDefault="00CE1BEA" w:rsidP="00CE1BEA">
      <w:pPr>
        <w:ind w:firstLine="720"/>
        <w:rPr>
          <w:rFonts w:ascii="Arial" w:hAnsi="Arial" w:cs="Arial"/>
          <w:b/>
          <w:bCs/>
          <w:sz w:val="20"/>
          <w:szCs w:val="20"/>
        </w:rPr>
      </w:pPr>
      <w:r w:rsidRPr="00CE1BEA">
        <w:rPr>
          <w:rFonts w:ascii="Arial" w:hAnsi="Arial" w:cs="Arial"/>
          <w:b/>
          <w:bCs/>
          <w:sz w:val="20"/>
          <w:szCs w:val="20"/>
        </w:rPr>
        <w:t xml:space="preserve">Ralph Beard made a motion to approve the Bid Request for the imaging clean-up project for the County Clerk’s Office Phase 1.  It was seconded by Mike Walker.  AYE: Ralph Beard, Kirk Painter, and Mike Walker. </w:t>
      </w:r>
    </w:p>
    <w:p w14:paraId="6708FD6C" w14:textId="77777777" w:rsidR="00CE1BEA" w:rsidRPr="00CE1BEA" w:rsidRDefault="00CE1BEA" w:rsidP="00CE1BEA">
      <w:pPr>
        <w:ind w:firstLine="720"/>
        <w:rPr>
          <w:rFonts w:ascii="Arial" w:hAnsi="Arial" w:cs="Arial"/>
          <w:b/>
          <w:bCs/>
          <w:sz w:val="20"/>
          <w:szCs w:val="20"/>
        </w:rPr>
      </w:pPr>
    </w:p>
    <w:p w14:paraId="5EEEF84A" w14:textId="77777777" w:rsidR="00CE1BEA" w:rsidRPr="00CE1BEA" w:rsidRDefault="00CE1BEA" w:rsidP="00CE1BEA">
      <w:pPr>
        <w:ind w:firstLine="720"/>
        <w:rPr>
          <w:rFonts w:ascii="Arial" w:hAnsi="Arial" w:cs="Arial"/>
          <w:b/>
          <w:bCs/>
          <w:sz w:val="20"/>
          <w:szCs w:val="20"/>
        </w:rPr>
      </w:pPr>
      <w:r w:rsidRPr="00CE1BEA">
        <w:rPr>
          <w:rFonts w:ascii="Arial" w:hAnsi="Arial" w:cs="Arial"/>
          <w:b/>
          <w:bCs/>
          <w:sz w:val="20"/>
          <w:szCs w:val="20"/>
        </w:rPr>
        <w:t xml:space="preserve">Ralph Beard made a motion to deny the bid for the </w:t>
      </w:r>
      <w:proofErr w:type="spellStart"/>
      <w:r w:rsidRPr="00CE1BEA">
        <w:rPr>
          <w:rFonts w:ascii="Arial" w:hAnsi="Arial" w:cs="Arial"/>
          <w:b/>
          <w:bCs/>
          <w:sz w:val="20"/>
          <w:szCs w:val="20"/>
        </w:rPr>
        <w:t>Ninnekah</w:t>
      </w:r>
      <w:proofErr w:type="spellEnd"/>
      <w:r w:rsidRPr="00CE1BEA">
        <w:rPr>
          <w:rFonts w:ascii="Arial" w:hAnsi="Arial" w:cs="Arial"/>
          <w:b/>
          <w:bCs/>
          <w:sz w:val="20"/>
          <w:szCs w:val="20"/>
        </w:rPr>
        <w:t xml:space="preserve"> Senior Center Building and Porch Addition.  It was seconded by Mike Walker.  AYE: Ralph Beard, Kirk Painter, and Mike Walker. </w:t>
      </w:r>
    </w:p>
    <w:p w14:paraId="10B829D8" w14:textId="77777777" w:rsidR="00CE1BEA" w:rsidRPr="00CE1BEA" w:rsidRDefault="00CE1BEA" w:rsidP="00CE1BEA">
      <w:pPr>
        <w:rPr>
          <w:rFonts w:ascii="Arial" w:hAnsi="Arial" w:cs="Arial"/>
          <w:sz w:val="20"/>
          <w:szCs w:val="20"/>
        </w:rPr>
      </w:pPr>
    </w:p>
    <w:p w14:paraId="0429F9B9"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Kirk Painter made a motion to approve the claim form for payment for permanent r/w for parcel 3 to </w:t>
      </w:r>
      <w:proofErr w:type="spellStart"/>
      <w:r w:rsidRPr="00CE1BEA">
        <w:rPr>
          <w:rFonts w:ascii="Arial" w:hAnsi="Arial" w:cs="Arial"/>
          <w:sz w:val="20"/>
          <w:szCs w:val="20"/>
        </w:rPr>
        <w:t>Donnavin</w:t>
      </w:r>
      <w:proofErr w:type="spellEnd"/>
      <w:r w:rsidRPr="00CE1BEA">
        <w:rPr>
          <w:rFonts w:ascii="Arial" w:hAnsi="Arial" w:cs="Arial"/>
          <w:sz w:val="20"/>
          <w:szCs w:val="20"/>
        </w:rPr>
        <w:t xml:space="preserve"> Higgins.  It was seconded by Mike Walker.  AYE: Ralph Beard, Kirk Painter, and Mike Walker. </w:t>
      </w:r>
    </w:p>
    <w:p w14:paraId="595DCECD" w14:textId="77777777" w:rsidR="00CE1BEA" w:rsidRPr="00CE1BEA" w:rsidRDefault="00CE1BEA" w:rsidP="00CE1BEA">
      <w:pPr>
        <w:ind w:firstLine="720"/>
        <w:rPr>
          <w:rFonts w:ascii="Arial" w:hAnsi="Arial" w:cs="Arial"/>
          <w:sz w:val="20"/>
          <w:szCs w:val="20"/>
        </w:rPr>
      </w:pPr>
    </w:p>
    <w:p w14:paraId="7ED368D5"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Kirk Painter made a motion to approve the claim form for payment for permanent r/w for parcel 4 to Ricky Lynn &amp; </w:t>
      </w:r>
      <w:proofErr w:type="spellStart"/>
      <w:r w:rsidRPr="00CE1BEA">
        <w:rPr>
          <w:rFonts w:ascii="Arial" w:hAnsi="Arial" w:cs="Arial"/>
          <w:sz w:val="20"/>
          <w:szCs w:val="20"/>
        </w:rPr>
        <w:t>Allane</w:t>
      </w:r>
      <w:proofErr w:type="spellEnd"/>
      <w:r w:rsidRPr="00CE1BEA">
        <w:rPr>
          <w:rFonts w:ascii="Arial" w:hAnsi="Arial" w:cs="Arial"/>
          <w:sz w:val="20"/>
          <w:szCs w:val="20"/>
        </w:rPr>
        <w:t xml:space="preserve"> Sweet.  It was seconded by Mike Walker.  AYE: Ralph Beard, Kirk Painter, and Mike Walker. </w:t>
      </w:r>
    </w:p>
    <w:p w14:paraId="0F69B5D5" w14:textId="77777777" w:rsidR="00CE1BEA" w:rsidRPr="00CE1BEA" w:rsidRDefault="00CE1BEA" w:rsidP="00CE1BEA">
      <w:pPr>
        <w:ind w:firstLine="720"/>
        <w:rPr>
          <w:rFonts w:ascii="Arial" w:hAnsi="Arial" w:cs="Arial"/>
          <w:sz w:val="20"/>
          <w:szCs w:val="20"/>
        </w:rPr>
      </w:pPr>
    </w:p>
    <w:p w14:paraId="657168FE"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Kirk Painter made a motion to approve the claim form for payment for permanent r/w for parcel 9 to Jarred L. and Chelsea J. Shepherd.  It was seconded by Mike Walker.  AYE: Ralph Beard, Kirk Painter, and Mike Walker. </w:t>
      </w:r>
    </w:p>
    <w:p w14:paraId="4AD5D674" w14:textId="77777777" w:rsidR="00CE1BEA" w:rsidRPr="00CE1BEA" w:rsidRDefault="00CE1BEA" w:rsidP="00CE1BEA">
      <w:pPr>
        <w:rPr>
          <w:rFonts w:ascii="Arial" w:hAnsi="Arial" w:cs="Arial"/>
          <w:sz w:val="20"/>
          <w:szCs w:val="20"/>
        </w:rPr>
      </w:pPr>
    </w:p>
    <w:p w14:paraId="0890F57D"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Kirk Painter made a motion to approve the claim form for payment for permanent r/w for parcel 28 to Paul Douglas Jones.  It was seconded by Mike Walker.  AYE: Ralph Beard, Kirk Painter, and Mike Walker. </w:t>
      </w:r>
    </w:p>
    <w:p w14:paraId="3C266B9E" w14:textId="77777777" w:rsidR="00CE1BEA" w:rsidRPr="00CE1BEA" w:rsidRDefault="00CE1BEA" w:rsidP="00CE1BEA">
      <w:pPr>
        <w:rPr>
          <w:rFonts w:ascii="Arial" w:hAnsi="Arial" w:cs="Arial"/>
          <w:sz w:val="20"/>
          <w:szCs w:val="20"/>
        </w:rPr>
      </w:pPr>
    </w:p>
    <w:p w14:paraId="28FB5083"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Ralph Beard made a motion to approve the reimbursement to the General Fund Account (0001-2-0400-1110) to pay for overtime reimbursement from the DEA in the total amount of $846.04.  It was seconded by Mike Walker.  AYE: Ralph Beard, Kirk Painter, and Mike Walker. </w:t>
      </w:r>
    </w:p>
    <w:p w14:paraId="4C4C6956" w14:textId="77777777" w:rsidR="00CE1BEA" w:rsidRPr="00CE1BEA" w:rsidRDefault="00CE1BEA" w:rsidP="00CE1BEA">
      <w:pPr>
        <w:rPr>
          <w:rFonts w:ascii="Arial" w:hAnsi="Arial" w:cs="Arial"/>
          <w:sz w:val="20"/>
          <w:szCs w:val="20"/>
        </w:rPr>
      </w:pPr>
    </w:p>
    <w:p w14:paraId="2A71E77A"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Ralph Beard made a motion to approve the County Utility Relocation Agreement for Project No CIRB-226</w:t>
      </w:r>
      <w:proofErr w:type="gramStart"/>
      <w:r w:rsidRPr="00CE1BEA">
        <w:rPr>
          <w:rFonts w:ascii="Arial" w:hAnsi="Arial" w:cs="Arial"/>
          <w:sz w:val="20"/>
          <w:szCs w:val="20"/>
        </w:rPr>
        <w:t>C(</w:t>
      </w:r>
      <w:proofErr w:type="gramEnd"/>
      <w:r w:rsidRPr="00CE1BEA">
        <w:rPr>
          <w:rFonts w:ascii="Arial" w:hAnsi="Arial" w:cs="Arial"/>
          <w:sz w:val="20"/>
          <w:szCs w:val="20"/>
        </w:rPr>
        <w:t xml:space="preserve">083)RB, JP#3113(04) between Grady County and AT&amp;T.  It was seconded by Mike Walker.  AYE: Ralph Beard, Kirk Painter, and Mike Walker. </w:t>
      </w:r>
    </w:p>
    <w:p w14:paraId="6ECA07FD" w14:textId="77777777" w:rsidR="00CE1BEA" w:rsidRPr="00CE1BEA" w:rsidRDefault="00CE1BEA" w:rsidP="00CE1BEA">
      <w:pPr>
        <w:ind w:firstLine="720"/>
        <w:rPr>
          <w:rFonts w:ascii="Arial" w:hAnsi="Arial" w:cs="Arial"/>
          <w:sz w:val="20"/>
          <w:szCs w:val="20"/>
        </w:rPr>
      </w:pPr>
    </w:p>
    <w:p w14:paraId="57A1587D"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Ralph Beard made a motion to approve the County Utility Relocation Agreement for Project No CIRB-226</w:t>
      </w:r>
      <w:proofErr w:type="gramStart"/>
      <w:r w:rsidRPr="00CE1BEA">
        <w:rPr>
          <w:rFonts w:ascii="Arial" w:hAnsi="Arial" w:cs="Arial"/>
          <w:sz w:val="20"/>
          <w:szCs w:val="20"/>
        </w:rPr>
        <w:t>C(</w:t>
      </w:r>
      <w:proofErr w:type="gramEnd"/>
      <w:r w:rsidRPr="00CE1BEA">
        <w:rPr>
          <w:rFonts w:ascii="Arial" w:hAnsi="Arial" w:cs="Arial"/>
          <w:sz w:val="20"/>
          <w:szCs w:val="20"/>
        </w:rPr>
        <w:t xml:space="preserve">083)RB, JP#3113(04) between Grady County and Rural Electric Cooperative, Inc.  It was seconded by Kirk Painter.  AYE: Ralph Beard, Kirk Painter, and Mike Walker. </w:t>
      </w:r>
    </w:p>
    <w:p w14:paraId="63CC9CAF" w14:textId="77777777" w:rsidR="00CE1BEA" w:rsidRPr="00CE1BEA" w:rsidRDefault="00CE1BEA" w:rsidP="00CE1BEA">
      <w:pPr>
        <w:ind w:firstLine="720"/>
        <w:rPr>
          <w:rFonts w:ascii="Arial" w:hAnsi="Arial" w:cs="Arial"/>
          <w:sz w:val="20"/>
          <w:szCs w:val="20"/>
        </w:rPr>
      </w:pPr>
    </w:p>
    <w:p w14:paraId="1520E99A"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Ralph Beard made a motion to approve the County Utility Relocation Agreement for Project No CIRB-226</w:t>
      </w:r>
      <w:proofErr w:type="gramStart"/>
      <w:r w:rsidRPr="00CE1BEA">
        <w:rPr>
          <w:rFonts w:ascii="Arial" w:hAnsi="Arial" w:cs="Arial"/>
          <w:sz w:val="20"/>
          <w:szCs w:val="20"/>
        </w:rPr>
        <w:t>C(</w:t>
      </w:r>
      <w:proofErr w:type="gramEnd"/>
      <w:r w:rsidRPr="00CE1BEA">
        <w:rPr>
          <w:rFonts w:ascii="Arial" w:hAnsi="Arial" w:cs="Arial"/>
          <w:sz w:val="20"/>
          <w:szCs w:val="20"/>
        </w:rPr>
        <w:t xml:space="preserve">083)RB, JP#3113(04) between Grady County and Stephens County RWD #5.  It was seconded by Kirk Painter.  AYE: Ralph Beard, Kirk Painter, and Mike Walker. </w:t>
      </w:r>
    </w:p>
    <w:p w14:paraId="2AAE879F" w14:textId="77777777" w:rsidR="00CE1BEA" w:rsidRPr="00CE1BEA" w:rsidRDefault="00CE1BEA" w:rsidP="00CE1BEA">
      <w:pPr>
        <w:ind w:firstLine="720"/>
        <w:rPr>
          <w:rFonts w:ascii="Arial" w:hAnsi="Arial" w:cs="Arial"/>
          <w:sz w:val="20"/>
          <w:szCs w:val="20"/>
        </w:rPr>
      </w:pPr>
    </w:p>
    <w:p w14:paraId="0495ADF7"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Ralph Beard made a motion to approve the partial Utility Relocation reimbursement to Grady Co. RWD #7 for relocations required in advance of State Aid Project CIRB-2226</w:t>
      </w:r>
      <w:proofErr w:type="gramStart"/>
      <w:r w:rsidRPr="00CE1BEA">
        <w:rPr>
          <w:rFonts w:ascii="Arial" w:hAnsi="Arial" w:cs="Arial"/>
          <w:sz w:val="20"/>
          <w:szCs w:val="20"/>
        </w:rPr>
        <w:t>C(</w:t>
      </w:r>
      <w:proofErr w:type="gramEnd"/>
      <w:r w:rsidRPr="00CE1BEA">
        <w:rPr>
          <w:rFonts w:ascii="Arial" w:hAnsi="Arial" w:cs="Arial"/>
          <w:sz w:val="20"/>
          <w:szCs w:val="20"/>
        </w:rPr>
        <w:t xml:space="preserve">066)RB, JP#27856(04); </w:t>
      </w:r>
      <w:proofErr w:type="spellStart"/>
      <w:r w:rsidRPr="00CE1BEA">
        <w:rPr>
          <w:rFonts w:ascii="Arial" w:hAnsi="Arial" w:cs="Arial"/>
          <w:sz w:val="20"/>
          <w:szCs w:val="20"/>
        </w:rPr>
        <w:t>Ninnekah</w:t>
      </w:r>
      <w:proofErr w:type="spellEnd"/>
      <w:r w:rsidRPr="00CE1BEA">
        <w:rPr>
          <w:rFonts w:ascii="Arial" w:hAnsi="Arial" w:cs="Arial"/>
          <w:sz w:val="20"/>
          <w:szCs w:val="20"/>
        </w:rPr>
        <w:t xml:space="preserve"> Road, Grady County, Ok. It was seconded by Kirk Painter.  AYE: Ralph Beard, Kirk Painter, and Mike Walker. </w:t>
      </w:r>
    </w:p>
    <w:p w14:paraId="7D3F8FFA" w14:textId="77777777" w:rsidR="00CE1BEA" w:rsidRPr="00CE1BEA" w:rsidRDefault="00CE1BEA" w:rsidP="00CE1BEA">
      <w:pPr>
        <w:rPr>
          <w:rFonts w:ascii="Arial" w:hAnsi="Arial" w:cs="Arial"/>
          <w:sz w:val="20"/>
          <w:szCs w:val="20"/>
        </w:rPr>
      </w:pPr>
    </w:p>
    <w:p w14:paraId="0A837351"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No applications for Utility/Waterline/Tin horn permits. </w:t>
      </w:r>
    </w:p>
    <w:p w14:paraId="6FEBA9E3" w14:textId="77777777" w:rsidR="00CE1BEA" w:rsidRPr="00CE1BEA" w:rsidRDefault="00CE1BEA" w:rsidP="00CE1BEA">
      <w:pPr>
        <w:ind w:firstLine="720"/>
        <w:rPr>
          <w:rFonts w:ascii="Arial" w:hAnsi="Arial" w:cs="Arial"/>
          <w:sz w:val="20"/>
          <w:szCs w:val="20"/>
        </w:rPr>
      </w:pPr>
    </w:p>
    <w:p w14:paraId="3EE163E6"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CE1BEA">
        <w:rPr>
          <w:rFonts w:ascii="Arial" w:hAnsi="Arial" w:cs="Arial"/>
          <w:b/>
          <w:sz w:val="20"/>
          <w:szCs w:val="20"/>
        </w:rPr>
        <w:t xml:space="preserve"> </w:t>
      </w:r>
      <w:r w:rsidRPr="00CE1BEA">
        <w:rPr>
          <w:rFonts w:ascii="Arial" w:hAnsi="Arial" w:cs="Arial"/>
          <w:sz w:val="20"/>
          <w:szCs w:val="20"/>
        </w:rPr>
        <w:t>It was seconded by Kirk Painter. AYE: Ralph Beard, Kirk Painter, and Mike Walker.</w:t>
      </w:r>
    </w:p>
    <w:p w14:paraId="67C240E6" w14:textId="77777777" w:rsidR="00CE1BEA" w:rsidRPr="00CE1BEA" w:rsidRDefault="00CE1BEA" w:rsidP="00CE1BEA">
      <w:pPr>
        <w:ind w:firstLine="720"/>
        <w:rPr>
          <w:rFonts w:ascii="Arial" w:hAnsi="Arial" w:cs="Arial"/>
          <w:sz w:val="20"/>
          <w:szCs w:val="20"/>
        </w:rPr>
      </w:pPr>
    </w:p>
    <w:p w14:paraId="2240A94C"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Blanket Purchase Orders were approved as on file in the Office of the County Clerk.</w:t>
      </w:r>
    </w:p>
    <w:p w14:paraId="25AB981C" w14:textId="77777777" w:rsidR="00CE1BEA" w:rsidRPr="00CE1BEA" w:rsidRDefault="00CE1BEA" w:rsidP="00CE1BEA">
      <w:pPr>
        <w:rPr>
          <w:rFonts w:ascii="Arial" w:hAnsi="Arial" w:cs="Arial"/>
          <w:sz w:val="20"/>
          <w:szCs w:val="20"/>
        </w:rPr>
      </w:pPr>
    </w:p>
    <w:p w14:paraId="42F7394C"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Ralph Beard made a motion to approve the monthly reports for the Court Clerk.  It was seconded by Kirk Painter. AYE: Ralph Beard, Kirk Painter, and Mike Walker.</w:t>
      </w:r>
    </w:p>
    <w:p w14:paraId="215DEB42" w14:textId="77777777" w:rsidR="00CE1BEA" w:rsidRPr="00CE1BEA" w:rsidRDefault="00CE1BEA" w:rsidP="00CE1BEA">
      <w:pPr>
        <w:rPr>
          <w:rFonts w:ascii="Arial" w:hAnsi="Arial" w:cs="Arial"/>
          <w:sz w:val="20"/>
          <w:szCs w:val="20"/>
        </w:rPr>
      </w:pPr>
    </w:p>
    <w:p w14:paraId="2B1703DE"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lastRenderedPageBreak/>
        <w:t xml:space="preserve">Kirk Painter made a motion to approve the estimate of needs and request for appropriations and transfers of appropriations for Highway and Sales Tax-FD, Sale Tax-SC Funds. It was seconded by Ralph Beard. AYE: Ralph Beard, Kirk Painter, and Mike Walker. </w:t>
      </w:r>
    </w:p>
    <w:p w14:paraId="2CFC1AAA" w14:textId="77777777" w:rsidR="00CE1BEA" w:rsidRPr="00CE1BEA" w:rsidRDefault="00CE1BEA" w:rsidP="00CE1BEA">
      <w:pPr>
        <w:ind w:firstLine="720"/>
        <w:rPr>
          <w:rFonts w:ascii="Arial" w:hAnsi="Arial" w:cs="Arial"/>
          <w:sz w:val="20"/>
          <w:szCs w:val="20"/>
        </w:rPr>
      </w:pPr>
    </w:p>
    <w:p w14:paraId="5E97BC61" w14:textId="77777777" w:rsidR="00CE1BEA" w:rsidRPr="00CE1BEA" w:rsidRDefault="00CE1BEA" w:rsidP="00CE1BEA">
      <w:pPr>
        <w:ind w:firstLine="720"/>
        <w:rPr>
          <w:rFonts w:ascii="Arial" w:hAnsi="Arial" w:cs="Arial"/>
          <w:b/>
          <w:bCs/>
          <w:sz w:val="20"/>
          <w:szCs w:val="20"/>
        </w:rPr>
      </w:pPr>
      <w:r w:rsidRPr="00CE1BEA">
        <w:rPr>
          <w:rFonts w:ascii="Arial" w:hAnsi="Arial" w:cs="Arial"/>
          <w:b/>
          <w:bCs/>
          <w:sz w:val="20"/>
          <w:szCs w:val="20"/>
        </w:rPr>
        <w:t xml:space="preserve">Audience Participation: Bob Moore from Hillary Communications was in attendance. </w:t>
      </w:r>
    </w:p>
    <w:p w14:paraId="7E22C028" w14:textId="77777777" w:rsidR="00CE1BEA" w:rsidRPr="00CE1BEA" w:rsidRDefault="00CE1BEA" w:rsidP="00CE1BEA">
      <w:pPr>
        <w:ind w:firstLine="720"/>
        <w:rPr>
          <w:rFonts w:ascii="Arial" w:hAnsi="Arial" w:cs="Arial"/>
          <w:b/>
          <w:bCs/>
          <w:sz w:val="20"/>
          <w:szCs w:val="20"/>
        </w:rPr>
      </w:pPr>
    </w:p>
    <w:p w14:paraId="1632C674" w14:textId="77777777" w:rsidR="00CE1BEA" w:rsidRPr="00CE1BEA" w:rsidRDefault="00CE1BEA" w:rsidP="00CE1BEA">
      <w:pPr>
        <w:ind w:firstLine="720"/>
        <w:rPr>
          <w:rFonts w:ascii="Arial" w:hAnsi="Arial" w:cs="Arial"/>
          <w:b/>
          <w:bCs/>
          <w:sz w:val="20"/>
          <w:szCs w:val="20"/>
        </w:rPr>
      </w:pPr>
      <w:r w:rsidRPr="00CE1BEA">
        <w:rPr>
          <w:rFonts w:ascii="Arial" w:hAnsi="Arial" w:cs="Arial"/>
          <w:b/>
          <w:bCs/>
          <w:sz w:val="20"/>
          <w:szCs w:val="20"/>
        </w:rPr>
        <w:t>New Business: Commissioner Ralph Beard stated they would be closing on the new building on June 2 at 10:00. They are still waiting on the Termite Inspection report and the HVAC report.</w:t>
      </w:r>
    </w:p>
    <w:p w14:paraId="34F416CD" w14:textId="77777777" w:rsidR="00CE1BEA" w:rsidRPr="00CE1BEA" w:rsidRDefault="00CE1BEA" w:rsidP="00CE1BEA">
      <w:pPr>
        <w:ind w:firstLine="720"/>
        <w:rPr>
          <w:rFonts w:ascii="Arial" w:hAnsi="Arial" w:cs="Arial"/>
          <w:b/>
          <w:bCs/>
          <w:sz w:val="20"/>
          <w:szCs w:val="20"/>
        </w:rPr>
      </w:pPr>
      <w:r w:rsidRPr="00CE1BEA">
        <w:rPr>
          <w:rFonts w:ascii="Arial" w:hAnsi="Arial" w:cs="Arial"/>
          <w:b/>
          <w:bCs/>
          <w:sz w:val="20"/>
          <w:szCs w:val="20"/>
        </w:rPr>
        <w:t>Commissioner Ralph Beard stated he would be in attendance at the Fire Board meeting and has been put on the agenda to speak about issues pertaining to the Grady County Fire Department. Commissioner Beard stated he will be requesting the board to take action on these issues.</w:t>
      </w:r>
    </w:p>
    <w:p w14:paraId="131B74F7" w14:textId="77777777" w:rsidR="00CE1BEA" w:rsidRPr="00CE1BEA" w:rsidRDefault="00CE1BEA" w:rsidP="00CE1BEA">
      <w:pPr>
        <w:rPr>
          <w:rFonts w:ascii="Arial" w:hAnsi="Arial" w:cs="Arial"/>
          <w:b/>
          <w:bCs/>
          <w:sz w:val="20"/>
          <w:szCs w:val="20"/>
        </w:rPr>
      </w:pPr>
    </w:p>
    <w:p w14:paraId="1F62EDF1" w14:textId="77777777" w:rsidR="00CE1BEA" w:rsidRPr="00CE1BEA" w:rsidRDefault="00CE1BEA" w:rsidP="00CE1BEA">
      <w:pPr>
        <w:ind w:firstLine="720"/>
        <w:rPr>
          <w:rFonts w:ascii="Arial" w:hAnsi="Arial" w:cs="Arial"/>
          <w:sz w:val="20"/>
          <w:szCs w:val="20"/>
        </w:rPr>
      </w:pPr>
      <w:r w:rsidRPr="00CE1BEA">
        <w:rPr>
          <w:rFonts w:ascii="Arial" w:hAnsi="Arial" w:cs="Arial"/>
          <w:sz w:val="20"/>
          <w:szCs w:val="20"/>
        </w:rPr>
        <w:t>Ralph Beard made a motion to adjourn. It was seconded by Mike Walker.  AYE: Ralph Beard, Kirk Painter, and Mike Walker.</w:t>
      </w:r>
    </w:p>
    <w:p w14:paraId="314EF198" w14:textId="77777777" w:rsidR="00CE1BEA" w:rsidRPr="00CE1BEA" w:rsidRDefault="00CE1BEA" w:rsidP="00CE1BEA">
      <w:pPr>
        <w:ind w:firstLine="720"/>
        <w:rPr>
          <w:rFonts w:ascii="Arial" w:hAnsi="Arial" w:cs="Arial"/>
          <w:sz w:val="20"/>
          <w:szCs w:val="20"/>
        </w:rPr>
      </w:pPr>
    </w:p>
    <w:p w14:paraId="0F923E55" w14:textId="642230CA" w:rsidR="00CE1BEA" w:rsidRPr="00CE1BEA" w:rsidRDefault="00CE1BEA" w:rsidP="00CE1BEA">
      <w:pPr>
        <w:ind w:firstLine="720"/>
        <w:rPr>
          <w:rFonts w:ascii="Arial" w:hAnsi="Arial" w:cs="Arial"/>
          <w:sz w:val="20"/>
          <w:szCs w:val="20"/>
        </w:rPr>
      </w:pPr>
      <w:r w:rsidRPr="00CE1BEA">
        <w:rPr>
          <w:rFonts w:ascii="Arial" w:hAnsi="Arial" w:cs="Arial"/>
          <w:sz w:val="20"/>
          <w:szCs w:val="20"/>
        </w:rPr>
        <w:t xml:space="preserve">Meeting Adjourned. </w:t>
      </w:r>
    </w:p>
    <w:p w14:paraId="2697994B" w14:textId="77777777" w:rsidR="00694C49" w:rsidRPr="00CE1BEA" w:rsidRDefault="00694C49">
      <w:pPr>
        <w:rPr>
          <w:rFonts w:ascii="Arial" w:hAnsi="Arial" w:cs="Arial"/>
          <w:sz w:val="20"/>
          <w:szCs w:val="20"/>
        </w:rPr>
      </w:pPr>
    </w:p>
    <w:sectPr w:rsidR="00694C49" w:rsidRPr="00CE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EA"/>
    <w:rsid w:val="00694C49"/>
    <w:rsid w:val="00CE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4296"/>
  <w15:chartTrackingRefBased/>
  <w15:docId w15:val="{E4B707E7-C179-4AD0-8792-43271DB0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EA"/>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Layman</dc:creator>
  <cp:keywords/>
  <dc:description/>
  <cp:lastModifiedBy>Jennifer Layman</cp:lastModifiedBy>
  <cp:revision>1</cp:revision>
  <dcterms:created xsi:type="dcterms:W3CDTF">2020-05-27T17:44:00Z</dcterms:created>
  <dcterms:modified xsi:type="dcterms:W3CDTF">2020-05-27T17:45:00Z</dcterms:modified>
</cp:coreProperties>
</file>