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F2" w:rsidRPr="00B665F2" w:rsidRDefault="00B665F2" w:rsidP="00B665F2">
      <w:pPr>
        <w:rPr>
          <w:rFonts w:ascii="Arial" w:hAnsi="Arial" w:cs="Arial"/>
          <w:sz w:val="20"/>
          <w:szCs w:val="20"/>
        </w:rPr>
      </w:pPr>
      <w:r w:rsidRPr="00B665F2">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B665F2" w:rsidRPr="00B665F2" w:rsidRDefault="00B665F2" w:rsidP="00B665F2">
      <w:pPr>
        <w:rPr>
          <w:rFonts w:ascii="Arial" w:hAnsi="Arial" w:cs="Arial"/>
          <w:sz w:val="20"/>
          <w:szCs w:val="20"/>
        </w:rPr>
      </w:pPr>
    </w:p>
    <w:p w:rsidR="00B665F2" w:rsidRPr="00B665F2" w:rsidRDefault="00B665F2" w:rsidP="00B665F2">
      <w:pPr>
        <w:rPr>
          <w:rFonts w:ascii="Arial" w:hAnsi="Arial" w:cs="Arial"/>
          <w:sz w:val="20"/>
          <w:szCs w:val="20"/>
        </w:rPr>
      </w:pPr>
      <w:r w:rsidRPr="00B665F2">
        <w:rPr>
          <w:rFonts w:ascii="Arial" w:hAnsi="Arial" w:cs="Arial"/>
          <w:sz w:val="20"/>
          <w:szCs w:val="20"/>
        </w:rPr>
        <w:tab/>
        <w:t>The meeting was called to order and roll call: Kirk Painter, Ralph Beard and Mike Walker.</w:t>
      </w:r>
    </w:p>
    <w:p w:rsidR="00B665F2" w:rsidRPr="00B665F2" w:rsidRDefault="00B665F2" w:rsidP="00B665F2">
      <w:pPr>
        <w:rPr>
          <w:rFonts w:ascii="Arial" w:hAnsi="Arial" w:cs="Arial"/>
          <w:sz w:val="20"/>
          <w:szCs w:val="20"/>
        </w:rPr>
      </w:pPr>
    </w:p>
    <w:p w:rsidR="00B665F2" w:rsidRPr="00B665F2" w:rsidRDefault="00B665F2" w:rsidP="00B665F2">
      <w:pPr>
        <w:rPr>
          <w:rFonts w:ascii="Arial" w:hAnsi="Arial" w:cs="Arial"/>
          <w:sz w:val="20"/>
          <w:szCs w:val="20"/>
        </w:rPr>
      </w:pPr>
      <w:r w:rsidRPr="00B665F2">
        <w:rPr>
          <w:rFonts w:ascii="Arial" w:hAnsi="Arial" w:cs="Arial"/>
          <w:sz w:val="20"/>
          <w:szCs w:val="20"/>
        </w:rPr>
        <w:tab/>
        <w:t>The meeting was opened with the "Pledge of Allegiance"</w:t>
      </w:r>
    </w:p>
    <w:p w:rsidR="00B665F2" w:rsidRPr="00B665F2" w:rsidRDefault="00B665F2" w:rsidP="00B665F2">
      <w:pPr>
        <w:rPr>
          <w:rFonts w:ascii="Arial" w:hAnsi="Arial" w:cs="Arial"/>
          <w:sz w:val="20"/>
          <w:szCs w:val="20"/>
        </w:rPr>
      </w:pPr>
      <w:r w:rsidRPr="00B665F2">
        <w:rPr>
          <w:rFonts w:ascii="Arial" w:hAnsi="Arial" w:cs="Arial"/>
          <w:sz w:val="20"/>
          <w:szCs w:val="20"/>
        </w:rPr>
        <w:t xml:space="preserve"> </w:t>
      </w:r>
    </w:p>
    <w:p w:rsidR="00B665F2" w:rsidRPr="00B665F2" w:rsidRDefault="00B665F2" w:rsidP="00B665F2">
      <w:pPr>
        <w:ind w:firstLine="720"/>
        <w:rPr>
          <w:rFonts w:ascii="Arial" w:hAnsi="Arial" w:cs="Arial"/>
          <w:sz w:val="20"/>
          <w:szCs w:val="20"/>
        </w:rPr>
      </w:pPr>
      <w:r w:rsidRPr="00B665F2">
        <w:rPr>
          <w:rFonts w:ascii="Arial" w:hAnsi="Arial" w:cs="Arial"/>
          <w:sz w:val="20"/>
          <w:szCs w:val="20"/>
        </w:rPr>
        <w:t>Ralph Beard made a motion to approve the minutes of the September 9, 2019 meeting. It was seconded by Kirk Painter. AYE: Kirk Painter, AYE: Mike Walker, and AYE: Ralph Beard.</w:t>
      </w:r>
    </w:p>
    <w:p w:rsidR="00B665F2" w:rsidRPr="00B665F2" w:rsidRDefault="00B665F2" w:rsidP="00B665F2">
      <w:pPr>
        <w:rPr>
          <w:rFonts w:ascii="Arial" w:hAnsi="Arial" w:cs="Arial"/>
          <w:i/>
          <w:sz w:val="20"/>
          <w:szCs w:val="20"/>
        </w:rPr>
      </w:pPr>
      <w:r w:rsidRPr="00B665F2">
        <w:rPr>
          <w:rFonts w:ascii="Arial" w:hAnsi="Arial" w:cs="Arial"/>
          <w:sz w:val="20"/>
          <w:szCs w:val="20"/>
        </w:rPr>
        <w:tab/>
      </w:r>
    </w:p>
    <w:p w:rsidR="00B665F2" w:rsidRPr="00B665F2" w:rsidRDefault="00B665F2" w:rsidP="00B665F2">
      <w:pPr>
        <w:ind w:firstLine="720"/>
        <w:rPr>
          <w:rFonts w:ascii="Arial" w:hAnsi="Arial" w:cs="Arial"/>
          <w:sz w:val="20"/>
          <w:szCs w:val="20"/>
        </w:rPr>
      </w:pPr>
      <w:r w:rsidRPr="00B665F2">
        <w:rPr>
          <w:rFonts w:ascii="Arial" w:hAnsi="Arial" w:cs="Arial"/>
          <w:sz w:val="20"/>
          <w:szCs w:val="20"/>
        </w:rPr>
        <w:t>Ralph Beard made a motion to table</w:t>
      </w:r>
      <w:r w:rsidRPr="00B665F2">
        <w:rPr>
          <w:rFonts w:ascii="Arial" w:hAnsi="Arial" w:cs="Arial"/>
          <w:i/>
          <w:sz w:val="20"/>
          <w:szCs w:val="20"/>
        </w:rPr>
        <w:t xml:space="preserve"> </w:t>
      </w:r>
      <w:r w:rsidRPr="00B665F2">
        <w:rPr>
          <w:rFonts w:ascii="Arial" w:hAnsi="Arial" w:cs="Arial"/>
          <w:sz w:val="20"/>
          <w:szCs w:val="20"/>
        </w:rPr>
        <w:t xml:space="preserve">the discussion from </w:t>
      </w:r>
      <w:proofErr w:type="spellStart"/>
      <w:r w:rsidRPr="00B665F2">
        <w:rPr>
          <w:rFonts w:ascii="Arial" w:hAnsi="Arial" w:cs="Arial"/>
          <w:sz w:val="20"/>
          <w:szCs w:val="20"/>
        </w:rPr>
        <w:t>Blackledge</w:t>
      </w:r>
      <w:proofErr w:type="spellEnd"/>
      <w:r w:rsidRPr="00B665F2">
        <w:rPr>
          <w:rFonts w:ascii="Arial" w:hAnsi="Arial" w:cs="Arial"/>
          <w:sz w:val="20"/>
          <w:szCs w:val="20"/>
        </w:rPr>
        <w:t xml:space="preserve"> &amp; Associates for the third floor renovations.   It was seconded by Mike Walker.  AYE: Kirk Painter, AYE: Ralph Beard, and AYE: Mike Walker.</w:t>
      </w:r>
    </w:p>
    <w:p w:rsidR="00B665F2" w:rsidRPr="00B665F2" w:rsidRDefault="00B665F2" w:rsidP="00B665F2">
      <w:pPr>
        <w:ind w:firstLine="720"/>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Mike Walker made a motion to table the discussion from CP&amp;Y for the third floor renovations.   It was seconded by Kirk Painter.  AYE: Kirk Painter, AYE: Ralph Beard, and AYE: Mike Walker.</w:t>
      </w:r>
    </w:p>
    <w:p w:rsidR="00B665F2" w:rsidRPr="00B665F2" w:rsidRDefault="00B665F2" w:rsidP="00B665F2">
      <w:pPr>
        <w:ind w:firstLine="720"/>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Senator Paxton spoke to the Commissioner’s about the Grady County Election Board Secretary. He stated that the current tradition is that the Election Board Secretary position be recommended by the Senator to the State Election Board. Senator Paxton told the board he would like to see the County Commissioners be more involved in this selection process. He talked about reviewing the State Statute and possibly recommending some changes be made to the State Statute as well. The Commissioners thanked him for his time in working with this matter and told the Senator they would like to help in any way they can.</w:t>
      </w:r>
    </w:p>
    <w:p w:rsidR="00B665F2" w:rsidRPr="00B665F2" w:rsidRDefault="00B665F2" w:rsidP="00B665F2">
      <w:pPr>
        <w:ind w:firstLine="720"/>
        <w:rPr>
          <w:rFonts w:ascii="Arial" w:hAnsi="Arial" w:cs="Arial"/>
          <w:sz w:val="20"/>
          <w:szCs w:val="20"/>
        </w:rPr>
      </w:pPr>
    </w:p>
    <w:p w:rsidR="00B665F2" w:rsidRPr="00B665F2" w:rsidRDefault="00B665F2" w:rsidP="00B665F2">
      <w:pPr>
        <w:rPr>
          <w:rFonts w:ascii="Arial" w:hAnsi="Arial" w:cs="Arial"/>
          <w:sz w:val="20"/>
          <w:szCs w:val="20"/>
        </w:rPr>
      </w:pPr>
      <w:r w:rsidRPr="00B665F2">
        <w:rPr>
          <w:rFonts w:ascii="Arial" w:hAnsi="Arial" w:cs="Arial"/>
          <w:sz w:val="20"/>
          <w:szCs w:val="20"/>
        </w:rPr>
        <w:t xml:space="preserve">GCEMA/Fire Report/Safety Director: Dale Thompson spoke with the Board about the Communications project the Sheriff’s Department is trying to get a grant for.  Dale stated that they are very hopeful that they will be able to get the grant which would allow them to switch there communications system from analog to digital.  However they wanted the Fire Departments and Towns to be aware so that they could start preparing for the conversion by buying Moto Turbo radio’s that could work on both analog and digital.  Kim Duke informed the board that there is a board meeting tomorrow night and that she would inform the Fire board of the possible switch in the communications system.  Ms. Duke had purchase order requests for the Commissioners.  Bobby Cantu stated that there were no reportable injuries last week.  He also stated that the fire extinguisher inspections for the Health Department, District Attorney’s Office, Sheriff’s Office, Sheriff’s Warehouse, OSU Extension Building, and the Courthouse were complete.  He informed the Board that he would be performing his quarterly safety meetings with the Treasurer and Assessor’s Office this week.  Bobby also provided the updated table of contents flash card emergency contact numbers to be posted.  And finally he stated that he would start doing </w:t>
      </w:r>
      <w:proofErr w:type="gramStart"/>
      <w:r w:rsidRPr="00B665F2">
        <w:rPr>
          <w:rFonts w:ascii="Arial" w:hAnsi="Arial" w:cs="Arial"/>
          <w:sz w:val="20"/>
          <w:szCs w:val="20"/>
        </w:rPr>
        <w:t>PPE(</w:t>
      </w:r>
      <w:proofErr w:type="gramEnd"/>
      <w:r w:rsidRPr="00B665F2">
        <w:rPr>
          <w:rFonts w:ascii="Arial" w:hAnsi="Arial" w:cs="Arial"/>
          <w:sz w:val="20"/>
          <w:szCs w:val="20"/>
        </w:rPr>
        <w:t>personal protective equipment) work site follow ups, to make sure the employee’s for the barns were remembering their protective gear to reduce safety risks.</w:t>
      </w:r>
    </w:p>
    <w:p w:rsidR="00B665F2" w:rsidRPr="00B665F2" w:rsidRDefault="00B665F2" w:rsidP="00B665F2">
      <w:pPr>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 xml:space="preserve">Ralph Beard acknowledged the ABLE Public Event Application for September 21 for the Eagle 1952 LLC located at 703 East Highway 19. It was seconded by Mike Walker. AYE: Kirk Painter, AYE: Ralph Beard, and AYE: Mike Walker. </w:t>
      </w:r>
    </w:p>
    <w:p w:rsidR="00B665F2" w:rsidRPr="00B665F2" w:rsidRDefault="00B665F2" w:rsidP="00B665F2">
      <w:pPr>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No action on the presentation of Jesse Adams with CTC Corporation for uniforms.</w:t>
      </w:r>
    </w:p>
    <w:p w:rsidR="00B665F2" w:rsidRPr="00B665F2" w:rsidRDefault="00B665F2" w:rsidP="00B665F2">
      <w:pPr>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lastRenderedPageBreak/>
        <w:t>Kirk Painter made a motion to approve the memorandum of understanding concerning utilizing City of Chickasha’s Police Department gun range. It was seconded by Mike Walker.  AYE: Kirk Painter, AYE: Ralph Beard, and AYE: Mike Walker.</w:t>
      </w:r>
    </w:p>
    <w:p w:rsidR="00B665F2" w:rsidRPr="00B665F2" w:rsidRDefault="00B665F2" w:rsidP="00B665F2">
      <w:pPr>
        <w:ind w:firstLine="720"/>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Mike Walker made a motion to approve the installation of road signs in three locations that prohibit commercial trucks in excess of three axels. The proposed signs will read “No Commercial Trucks in excess of three axels.” The location of the proposed signs and the roads affected by the new signs are located within District #1 and are more specifically described as follows: County Road 1240 &amp; 2900 Southbound, County Road 1250 &amp; Highway 92 Westbound and  &amp; County Road 1250 &amp; Highway 81 Eastbound.  It was seconded by Kirk Painter. AYE: Kirk Painter, AYE: Ralph Beard and AYE: Mike Walker.</w:t>
      </w:r>
    </w:p>
    <w:p w:rsidR="00B665F2" w:rsidRPr="00B665F2" w:rsidRDefault="00B665F2" w:rsidP="00B665F2">
      <w:pPr>
        <w:ind w:firstLine="720"/>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 xml:space="preserve">Ralph Beard made a motion to approve the partial location reimbursement to Grady Co. RWD #7 for relocations required in advance of State Aid Project CIRB-226C(066)RB, JP#27856(04); </w:t>
      </w:r>
      <w:proofErr w:type="spellStart"/>
      <w:r w:rsidRPr="00B665F2">
        <w:rPr>
          <w:rFonts w:ascii="Arial" w:hAnsi="Arial" w:cs="Arial"/>
          <w:sz w:val="20"/>
          <w:szCs w:val="20"/>
        </w:rPr>
        <w:t>Ninnekah</w:t>
      </w:r>
      <w:proofErr w:type="spellEnd"/>
      <w:r w:rsidRPr="00B665F2">
        <w:rPr>
          <w:rFonts w:ascii="Arial" w:hAnsi="Arial" w:cs="Arial"/>
          <w:sz w:val="20"/>
          <w:szCs w:val="20"/>
        </w:rPr>
        <w:t xml:space="preserve"> Road, Grady County Ok. It was seconded by Mike Walker.  AYE: Kirk Painter, AYE: Ralph Beard, and AYE: Mike Walker.  </w:t>
      </w:r>
    </w:p>
    <w:p w:rsidR="00B665F2" w:rsidRPr="00B665F2" w:rsidRDefault="00B665F2" w:rsidP="00B665F2">
      <w:pPr>
        <w:ind w:firstLine="720"/>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Kirk Painter made a motion to accept the applications for Utility/Waterline/Tin horn permits. It was seconded by Ralph Beard. AYE: Kirk Painter, AYE: Ralph Beard, and AYE: Mike Walker.</w:t>
      </w:r>
    </w:p>
    <w:p w:rsidR="00B665F2" w:rsidRPr="00B665F2" w:rsidRDefault="00B665F2" w:rsidP="00B665F2">
      <w:pPr>
        <w:ind w:firstLine="720"/>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B665F2">
        <w:rPr>
          <w:rFonts w:ascii="Arial" w:hAnsi="Arial" w:cs="Arial"/>
          <w:b/>
          <w:sz w:val="20"/>
          <w:szCs w:val="20"/>
        </w:rPr>
        <w:t xml:space="preserve"> </w:t>
      </w:r>
      <w:r w:rsidRPr="00B665F2">
        <w:rPr>
          <w:rFonts w:ascii="Arial" w:hAnsi="Arial" w:cs="Arial"/>
          <w:sz w:val="20"/>
          <w:szCs w:val="20"/>
        </w:rPr>
        <w:t>It was seconded by Ralph Beard. AYE: Kirk Painter, AYE: Ralph Beard, and AYE: Mike Walker.</w:t>
      </w:r>
    </w:p>
    <w:p w:rsidR="00B665F2" w:rsidRPr="00B665F2" w:rsidRDefault="00B665F2" w:rsidP="00B665F2">
      <w:pPr>
        <w:ind w:firstLine="720"/>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Blanket Purchase Orders were approved as on file in the Office of the County Clerk.</w:t>
      </w:r>
    </w:p>
    <w:p w:rsidR="00B665F2" w:rsidRPr="00B665F2" w:rsidRDefault="00B665F2" w:rsidP="00B665F2">
      <w:pPr>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Kirk Painter made a motion to approve the monthly reports for the following departments: Election Board, Court Clerk, Sheriff, and County Clerk. It was seconded by Ralph Beard. AYE: Kirk Painter, AYE: Ralph Beard, and AYE: Mike Walker.</w:t>
      </w:r>
    </w:p>
    <w:p w:rsidR="00B665F2" w:rsidRPr="00B665F2" w:rsidRDefault="00B665F2" w:rsidP="00B665F2">
      <w:pPr>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t>Kirk Painter made a motion to approve the estimate of needs and request for appropriations and transfers of appropriations for Sales Tax Fire Dept, Sales Tax SC, Sales Tax Fairgrounds, and General. Transfer of funds Emergency Management, County Clerk Preservation, and Sales Tax Fairgrounds. It was seconded by Mike Walker. AYE: Kirk Painter, AYE: Ralph Beard, and AYE: Mike Walker.</w:t>
      </w:r>
    </w:p>
    <w:p w:rsidR="00B665F2" w:rsidRPr="00B665F2" w:rsidRDefault="00B665F2" w:rsidP="00B665F2">
      <w:pPr>
        <w:ind w:firstLine="720"/>
        <w:rPr>
          <w:rFonts w:ascii="Arial" w:hAnsi="Arial" w:cs="Arial"/>
          <w:sz w:val="20"/>
          <w:szCs w:val="20"/>
        </w:rPr>
      </w:pPr>
    </w:p>
    <w:p w:rsidR="00B665F2" w:rsidRPr="00B665F2" w:rsidRDefault="00B665F2" w:rsidP="00B665F2">
      <w:pPr>
        <w:ind w:firstLine="720"/>
        <w:rPr>
          <w:rFonts w:ascii="Arial" w:hAnsi="Arial" w:cs="Arial"/>
          <w:b/>
          <w:sz w:val="20"/>
          <w:szCs w:val="20"/>
        </w:rPr>
      </w:pPr>
      <w:r w:rsidRPr="00B665F2">
        <w:rPr>
          <w:rFonts w:ascii="Arial" w:hAnsi="Arial" w:cs="Arial"/>
          <w:b/>
          <w:sz w:val="20"/>
          <w:szCs w:val="20"/>
        </w:rPr>
        <w:t xml:space="preserve">Audience Participation: Jamie Herrera representing Oklahoma Oil &amp; Natural Gas came to the Commissioner’s meeting to introduce herself as the person in charge of Community Affairs. She told them that she represents McClain and Grady County. Phil Blevins spoke next and wanted to introduce to the Commissioners Deputy Robbie Ague as the new Weights and Scales Officer. Deputy Ague told the Commissioners that his training started in October. The Amber Fire Chief was present to speak to the Commissioners about accessing the Turnpike.  He has spoke to the Turnpike Authority and they told him they do not have an issue with emergency crews accessing the Turnpike from that area but they were not willing to upfront any costs for enhancing the road entrance but they could help with lighting. The Chief explained that it would cut out 18 miles for a much quicker emergency response time and would like to see if the Commissioners could help with the entrance. Jim </w:t>
      </w:r>
      <w:proofErr w:type="spellStart"/>
      <w:r w:rsidRPr="00B665F2">
        <w:rPr>
          <w:rFonts w:ascii="Arial" w:hAnsi="Arial" w:cs="Arial"/>
          <w:b/>
          <w:sz w:val="20"/>
          <w:szCs w:val="20"/>
        </w:rPr>
        <w:t>Gerlock</w:t>
      </w:r>
      <w:proofErr w:type="spellEnd"/>
      <w:r w:rsidRPr="00B665F2">
        <w:rPr>
          <w:rFonts w:ascii="Arial" w:hAnsi="Arial" w:cs="Arial"/>
          <w:b/>
          <w:sz w:val="20"/>
          <w:szCs w:val="20"/>
        </w:rPr>
        <w:t xml:space="preserve"> was in attendance and wanted to inform the Commissioners that he would like to design a plan for parking at the new jail and would like their approval to get started on this. </w:t>
      </w:r>
    </w:p>
    <w:p w:rsidR="00B665F2" w:rsidRPr="00B665F2" w:rsidRDefault="00B665F2" w:rsidP="00B665F2">
      <w:pPr>
        <w:ind w:firstLine="720"/>
        <w:rPr>
          <w:rFonts w:ascii="Arial" w:hAnsi="Arial" w:cs="Arial"/>
          <w:sz w:val="20"/>
          <w:szCs w:val="20"/>
        </w:rPr>
      </w:pPr>
    </w:p>
    <w:p w:rsidR="00B665F2" w:rsidRPr="00B665F2" w:rsidRDefault="00B665F2" w:rsidP="00B665F2">
      <w:pPr>
        <w:ind w:firstLine="720"/>
        <w:rPr>
          <w:rFonts w:ascii="Arial" w:hAnsi="Arial" w:cs="Arial"/>
          <w:sz w:val="20"/>
          <w:szCs w:val="20"/>
        </w:rPr>
      </w:pPr>
      <w:r w:rsidRPr="00B665F2">
        <w:rPr>
          <w:rFonts w:ascii="Arial" w:hAnsi="Arial" w:cs="Arial"/>
          <w:sz w:val="20"/>
          <w:szCs w:val="20"/>
        </w:rPr>
        <w:lastRenderedPageBreak/>
        <w:t>The board approved the appropriations for the allocation for alcoholic beverage tax for towns and cities in the amount of $26,217.88 for the month of September 2019.</w:t>
      </w:r>
    </w:p>
    <w:p w:rsidR="00B665F2" w:rsidRPr="00B665F2" w:rsidRDefault="00B665F2" w:rsidP="00B665F2">
      <w:pPr>
        <w:rPr>
          <w:rFonts w:ascii="Arial" w:hAnsi="Arial" w:cs="Arial"/>
          <w:sz w:val="20"/>
          <w:szCs w:val="20"/>
        </w:rPr>
      </w:pPr>
      <w:r w:rsidRPr="00B665F2">
        <w:rPr>
          <w:rFonts w:ascii="Arial" w:hAnsi="Arial" w:cs="Arial"/>
          <w:sz w:val="20"/>
          <w:szCs w:val="20"/>
        </w:rPr>
        <w:t xml:space="preserve"> </w:t>
      </w:r>
    </w:p>
    <w:p w:rsidR="00B665F2" w:rsidRPr="00B665F2" w:rsidRDefault="00B665F2" w:rsidP="00B665F2">
      <w:pPr>
        <w:ind w:firstLine="720"/>
        <w:rPr>
          <w:rFonts w:ascii="Arial" w:hAnsi="Arial" w:cs="Arial"/>
          <w:sz w:val="20"/>
          <w:szCs w:val="20"/>
        </w:rPr>
      </w:pPr>
      <w:r w:rsidRPr="00B665F2">
        <w:rPr>
          <w:rFonts w:ascii="Arial" w:hAnsi="Arial" w:cs="Arial"/>
          <w:sz w:val="20"/>
          <w:szCs w:val="20"/>
        </w:rPr>
        <w:t>Mike Walker made a motion to adjourn. It was seconded by Kirk Painter.  AYE: Kirk Painter, AYE: Ralph Beard, and AYE: Mike Walker.</w:t>
      </w:r>
    </w:p>
    <w:p w:rsidR="00B665F2" w:rsidRPr="00B665F2" w:rsidRDefault="00B665F2" w:rsidP="00B665F2">
      <w:pPr>
        <w:rPr>
          <w:rFonts w:ascii="Arial" w:hAnsi="Arial" w:cs="Arial"/>
          <w:sz w:val="20"/>
          <w:szCs w:val="20"/>
        </w:rPr>
      </w:pPr>
    </w:p>
    <w:p w:rsidR="00B665F2" w:rsidRPr="00B665F2" w:rsidRDefault="00B665F2" w:rsidP="00B665F2">
      <w:pPr>
        <w:rPr>
          <w:rFonts w:ascii="Arial" w:hAnsi="Arial" w:cs="Arial"/>
          <w:sz w:val="20"/>
          <w:szCs w:val="20"/>
        </w:rPr>
      </w:pPr>
      <w:r w:rsidRPr="00B665F2">
        <w:rPr>
          <w:rFonts w:ascii="Arial" w:hAnsi="Arial" w:cs="Arial"/>
          <w:sz w:val="20"/>
          <w:szCs w:val="20"/>
        </w:rPr>
        <w:tab/>
        <w:t xml:space="preserve">Meeting Adjourned. </w:t>
      </w:r>
    </w:p>
    <w:p w:rsidR="005362C1" w:rsidRPr="00B665F2" w:rsidRDefault="005362C1">
      <w:pPr>
        <w:rPr>
          <w:rFonts w:ascii="Arial" w:hAnsi="Arial" w:cs="Arial"/>
          <w:sz w:val="20"/>
          <w:szCs w:val="20"/>
        </w:rPr>
      </w:pPr>
    </w:p>
    <w:sectPr w:rsidR="005362C1" w:rsidRPr="00B665F2" w:rsidSect="00536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65F2"/>
    <w:rsid w:val="005362C1"/>
    <w:rsid w:val="00B66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F2"/>
    <w:pPr>
      <w:spacing w:after="0"/>
    </w:pPr>
    <w:rPr>
      <w:sz w:val="28"/>
      <w:szCs w:val="28"/>
    </w:rPr>
  </w:style>
  <w:style w:type="paragraph" w:styleId="Heading1">
    <w:name w:val="heading 1"/>
    <w:basedOn w:val="Normal"/>
    <w:next w:val="Normal"/>
    <w:link w:val="Heading1Char"/>
    <w:qFormat/>
    <w:rsid w:val="00B665F2"/>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5F2"/>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2019-09-24T13:08:00Z</dcterms:created>
  <dcterms:modified xsi:type="dcterms:W3CDTF">2019-09-24T13:10:00Z</dcterms:modified>
</cp:coreProperties>
</file>