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D2" w:rsidRPr="007578D2" w:rsidRDefault="007578D2" w:rsidP="007578D2">
      <w:pPr>
        <w:rPr>
          <w:rFonts w:ascii="Arial" w:hAnsi="Arial" w:cs="Arial"/>
          <w:sz w:val="20"/>
          <w:szCs w:val="20"/>
        </w:rPr>
      </w:pPr>
      <w:r w:rsidRPr="007578D2">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7578D2" w:rsidRPr="007578D2" w:rsidRDefault="007578D2" w:rsidP="007578D2">
      <w:pPr>
        <w:rPr>
          <w:rFonts w:ascii="Arial" w:hAnsi="Arial" w:cs="Arial"/>
          <w:sz w:val="20"/>
          <w:szCs w:val="20"/>
        </w:rPr>
      </w:pPr>
    </w:p>
    <w:p w:rsidR="007578D2" w:rsidRPr="007578D2" w:rsidRDefault="007578D2" w:rsidP="007578D2">
      <w:pPr>
        <w:rPr>
          <w:rFonts w:ascii="Arial" w:hAnsi="Arial" w:cs="Arial"/>
          <w:sz w:val="20"/>
          <w:szCs w:val="20"/>
        </w:rPr>
      </w:pPr>
      <w:r w:rsidRPr="007578D2">
        <w:rPr>
          <w:rFonts w:ascii="Arial" w:hAnsi="Arial" w:cs="Arial"/>
          <w:sz w:val="20"/>
          <w:szCs w:val="20"/>
        </w:rPr>
        <w:tab/>
        <w:t>The meeting was called to order and roll call: Kirk Painter, Ralph Beard and Mike Walker.</w:t>
      </w:r>
    </w:p>
    <w:p w:rsidR="007578D2" w:rsidRPr="007578D2" w:rsidRDefault="007578D2" w:rsidP="007578D2">
      <w:pPr>
        <w:rPr>
          <w:rFonts w:ascii="Arial" w:hAnsi="Arial" w:cs="Arial"/>
          <w:sz w:val="20"/>
          <w:szCs w:val="20"/>
        </w:rPr>
      </w:pPr>
    </w:p>
    <w:p w:rsidR="007578D2" w:rsidRPr="007578D2" w:rsidRDefault="007578D2" w:rsidP="007578D2">
      <w:pPr>
        <w:rPr>
          <w:rFonts w:ascii="Arial" w:hAnsi="Arial" w:cs="Arial"/>
          <w:sz w:val="20"/>
          <w:szCs w:val="20"/>
        </w:rPr>
      </w:pPr>
      <w:r w:rsidRPr="007578D2">
        <w:rPr>
          <w:rFonts w:ascii="Arial" w:hAnsi="Arial" w:cs="Arial"/>
          <w:sz w:val="20"/>
          <w:szCs w:val="20"/>
        </w:rPr>
        <w:tab/>
        <w:t>The meeting was opened with the "Pledge of Allegiance"</w:t>
      </w:r>
    </w:p>
    <w:p w:rsidR="007578D2" w:rsidRPr="007578D2" w:rsidRDefault="007578D2" w:rsidP="007578D2">
      <w:pPr>
        <w:rPr>
          <w:rFonts w:ascii="Arial" w:hAnsi="Arial" w:cs="Arial"/>
          <w:sz w:val="20"/>
          <w:szCs w:val="20"/>
        </w:rPr>
      </w:pPr>
      <w:r w:rsidRPr="007578D2">
        <w:rPr>
          <w:rFonts w:ascii="Arial" w:hAnsi="Arial" w:cs="Arial"/>
          <w:sz w:val="20"/>
          <w:szCs w:val="20"/>
        </w:rPr>
        <w:t xml:space="preserve"> </w:t>
      </w: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the minutes of the July 29, 2019 meeting. It was seconded by Mike Walker. AYE: Kirk Painter, AYE: Ralph Beard, and AYE: Mike Walker.</w:t>
      </w:r>
    </w:p>
    <w:p w:rsidR="007578D2" w:rsidRPr="007578D2" w:rsidRDefault="007578D2" w:rsidP="007578D2">
      <w:pPr>
        <w:rPr>
          <w:rFonts w:ascii="Arial" w:hAnsi="Arial" w:cs="Arial"/>
          <w:sz w:val="20"/>
          <w:szCs w:val="20"/>
        </w:rPr>
      </w:pPr>
    </w:p>
    <w:p w:rsidR="007578D2" w:rsidRPr="007578D2" w:rsidRDefault="007578D2" w:rsidP="007578D2">
      <w:pPr>
        <w:rPr>
          <w:rFonts w:ascii="Arial" w:hAnsi="Arial" w:cs="Arial"/>
          <w:sz w:val="20"/>
          <w:szCs w:val="20"/>
        </w:rPr>
      </w:pPr>
      <w:r w:rsidRPr="007578D2">
        <w:rPr>
          <w:rFonts w:ascii="Arial" w:hAnsi="Arial" w:cs="Arial"/>
          <w:sz w:val="20"/>
          <w:szCs w:val="20"/>
        </w:rPr>
        <w:t>GCEMA/Fire Report/Safety Director:  Dale Thompson spoke with the Commissioners about the REAP Grant and wanted to know if they wanted him to re-apply for the grant again this year. He told them that the State Emergency Management is going to be providing a class on FEMA portal that he would like to see the foreman from each district, district barn secretaries, and the 1</w:t>
      </w:r>
      <w:r w:rsidRPr="007578D2">
        <w:rPr>
          <w:rFonts w:ascii="Arial" w:hAnsi="Arial" w:cs="Arial"/>
          <w:sz w:val="20"/>
          <w:szCs w:val="20"/>
          <w:vertAlign w:val="superscript"/>
        </w:rPr>
        <w:t>st</w:t>
      </w:r>
      <w:r w:rsidRPr="007578D2">
        <w:rPr>
          <w:rFonts w:ascii="Arial" w:hAnsi="Arial" w:cs="Arial"/>
          <w:sz w:val="20"/>
          <w:szCs w:val="20"/>
        </w:rPr>
        <w:t xml:space="preserve"> deputy of the County Clerk’s office attend since they would be the one reporting the information. He stated that he and Amanda would be out of the office next week for the Emergency Management Conference.  Bobby Cantu gave the Safety Director report he told the Commissioners that there were no reportable injuries. He stated that he had completed the monthly fire extinguishers and fuel tank inspections and he would like to see if on August 1 of each year he could have Rick </w:t>
      </w:r>
      <w:proofErr w:type="spellStart"/>
      <w:r w:rsidRPr="007578D2">
        <w:rPr>
          <w:rFonts w:ascii="Arial" w:hAnsi="Arial" w:cs="Arial"/>
          <w:sz w:val="20"/>
          <w:szCs w:val="20"/>
        </w:rPr>
        <w:t>Gilleland</w:t>
      </w:r>
      <w:proofErr w:type="spellEnd"/>
      <w:r w:rsidRPr="007578D2">
        <w:rPr>
          <w:rFonts w:ascii="Arial" w:hAnsi="Arial" w:cs="Arial"/>
          <w:sz w:val="20"/>
          <w:szCs w:val="20"/>
        </w:rPr>
        <w:t xml:space="preserve"> of Rush Springs do an annual inspection on all fire extinguishers. He also wanted the Commissioners to know that he would be at a one day safety course on Wednesday and that the problem with the District Attorney’s water heater had been addressed.  No Fire Report.</w:t>
      </w:r>
    </w:p>
    <w:p w:rsidR="007578D2" w:rsidRPr="007578D2" w:rsidRDefault="007578D2" w:rsidP="007578D2">
      <w:pPr>
        <w:rPr>
          <w:rFonts w:ascii="Arial" w:hAnsi="Arial" w:cs="Arial"/>
          <w:sz w:val="20"/>
          <w:szCs w:val="20"/>
        </w:rPr>
      </w:pPr>
      <w:r w:rsidRPr="007578D2">
        <w:rPr>
          <w:rFonts w:ascii="Arial" w:hAnsi="Arial" w:cs="Arial"/>
          <w:sz w:val="20"/>
          <w:szCs w:val="20"/>
        </w:rPr>
        <w:tab/>
      </w: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nomination of Ricky Reed to the represent the Naples Fire District Board on the Grady County Fire Department Board. It was seconded by Ralph Beard.  AYE: Kirk Painter, AYE: Ralph Beard and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the FY 2019 Financial Statement and notes to the Financial Statement. It was seconded by Ralph Beard.  AYE: Kirk Painter, AYE: Ralph Beard and AYE: Mike Walker.</w:t>
      </w:r>
    </w:p>
    <w:p w:rsidR="007578D2" w:rsidRPr="007578D2" w:rsidRDefault="007578D2" w:rsidP="007578D2">
      <w:pPr>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Mike Walker made a motion to approve the purchase of size and weights scales. It was seconded by Kirk Painter.  AYE: Kirk Painter, AYE: Ralph Beard and AYE: Mike Walker.</w:t>
      </w:r>
    </w:p>
    <w:p w:rsidR="007578D2" w:rsidRPr="007578D2" w:rsidRDefault="007578D2" w:rsidP="007578D2">
      <w:pPr>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Ralph Beard made a motion to table the bid request for replacing the AC Units and plumbing on the first floor of the Sheriff’s Building. It was seconded by Kirk Painter.  AYE: Kirk Painter, AYE: Ralph Beard and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Ralph Beard made a motion to approve to set the base $42,500.00 and the overall official’s salary amount to $63,900.00.  It was seconded by Mike Walker.  AYE: Kirk Painter, AYE: Ralph Beard and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a contract between the Chickasha Public Schools and the Grady County Sheriff’s Office.  It was seconded by Mike Walker.  AYE: Kirk Painter, AYE: Ralph Beard and AYE: Mike Walker.</w:t>
      </w:r>
    </w:p>
    <w:p w:rsidR="007578D2" w:rsidRPr="007578D2" w:rsidRDefault="007578D2" w:rsidP="007578D2">
      <w:pPr>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The Commissioners had discussion on the fuel bids and bidding laws. The ADA Stephanie Robinson was in attendance and spoke about this subject and how it affects Grady County. She also spoke on new vendors and the procedure for adding them to the bid list.</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Ralph Beard made a motion to approve accepting of funds from ACCO for the claim of damages to the Sheriff’s building on April 18, 2019. The Commissioners accepted this payment from ACCO because it is what was left on the deductible.  It was seconded by Kirk Painter.  AYE: Kirk Painter, AYE: Ralph Beard and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accept the applications for Utility/Waterline/Tin horn permits. It was seconded by Ralph Beard. AYE: Kirk Painter, AYE: Ralph Beard and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7578D2">
        <w:rPr>
          <w:rFonts w:ascii="Arial" w:hAnsi="Arial" w:cs="Arial"/>
          <w:b/>
          <w:sz w:val="20"/>
          <w:szCs w:val="20"/>
        </w:rPr>
        <w:t xml:space="preserve"> </w:t>
      </w:r>
      <w:r w:rsidRPr="007578D2">
        <w:rPr>
          <w:rFonts w:ascii="Arial" w:hAnsi="Arial" w:cs="Arial"/>
          <w:sz w:val="20"/>
          <w:szCs w:val="20"/>
        </w:rPr>
        <w:t>It was seconded by Mike Walker. AYE: Kirk Painter, AYE: Ralph Beard and AYE: Mike Walker.</w:t>
      </w:r>
    </w:p>
    <w:p w:rsidR="007578D2" w:rsidRPr="007578D2" w:rsidRDefault="007578D2" w:rsidP="007578D2">
      <w:pPr>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Blanket Purchase Orders were approved as on file in the Office of the County Clerk.</w:t>
      </w:r>
    </w:p>
    <w:p w:rsidR="007578D2" w:rsidRPr="007578D2" w:rsidRDefault="007578D2" w:rsidP="007578D2">
      <w:pPr>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the monthly reports for the following departments: Election Board.  It was seconded by Mike Walker. AYE: Kirk Painter, AYE: Ralph Beard, and AYE: Mike Walker.</w:t>
      </w:r>
    </w:p>
    <w:p w:rsidR="007578D2" w:rsidRPr="007578D2" w:rsidRDefault="007578D2" w:rsidP="007578D2">
      <w:pPr>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approve the estimate of needs and request for appropriations and transfers of appropriations for Sales Tax Senior Citizens, General, and Countywide 911. It was seconded by Ralph Beard. AYE: Kirk Painter, AYE: Ralph Beard and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ind w:firstLine="720"/>
        <w:rPr>
          <w:rFonts w:ascii="Arial" w:hAnsi="Arial" w:cs="Arial"/>
          <w:sz w:val="20"/>
          <w:szCs w:val="20"/>
        </w:rPr>
      </w:pPr>
      <w:r w:rsidRPr="007578D2">
        <w:rPr>
          <w:rFonts w:ascii="Arial" w:hAnsi="Arial" w:cs="Arial"/>
          <w:sz w:val="20"/>
          <w:szCs w:val="20"/>
        </w:rPr>
        <w:t>Kirk Painter made a motion to adjourn. It was seconded by Mike Walker.  AYE: Kirk Painter, AYE: Ralph Beard AYE: Mike Walker</w:t>
      </w:r>
    </w:p>
    <w:p w:rsidR="007578D2" w:rsidRPr="007578D2" w:rsidRDefault="007578D2" w:rsidP="007578D2">
      <w:pPr>
        <w:ind w:firstLine="720"/>
        <w:rPr>
          <w:rFonts w:ascii="Arial" w:hAnsi="Arial" w:cs="Arial"/>
          <w:sz w:val="20"/>
          <w:szCs w:val="20"/>
        </w:rPr>
      </w:pPr>
    </w:p>
    <w:p w:rsidR="007578D2" w:rsidRPr="007578D2" w:rsidRDefault="007578D2" w:rsidP="007578D2">
      <w:pPr>
        <w:rPr>
          <w:rFonts w:ascii="Arial" w:hAnsi="Arial" w:cs="Arial"/>
          <w:sz w:val="20"/>
          <w:szCs w:val="20"/>
        </w:rPr>
      </w:pPr>
      <w:r w:rsidRPr="007578D2">
        <w:rPr>
          <w:rFonts w:ascii="Arial" w:hAnsi="Arial" w:cs="Arial"/>
          <w:sz w:val="20"/>
          <w:szCs w:val="20"/>
        </w:rPr>
        <w:tab/>
        <w:t xml:space="preserve">Meeting Adjourned. </w:t>
      </w:r>
    </w:p>
    <w:p w:rsidR="0082719A" w:rsidRPr="007578D2" w:rsidRDefault="0082719A">
      <w:pPr>
        <w:rPr>
          <w:rFonts w:ascii="Arial" w:hAnsi="Arial" w:cs="Arial"/>
          <w:sz w:val="20"/>
          <w:szCs w:val="20"/>
        </w:rPr>
      </w:pPr>
    </w:p>
    <w:sectPr w:rsidR="0082719A" w:rsidRPr="007578D2" w:rsidSect="00827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578D2"/>
    <w:rsid w:val="007578D2"/>
    <w:rsid w:val="00827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D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2019-08-07T13:02:00Z</dcterms:created>
  <dcterms:modified xsi:type="dcterms:W3CDTF">2019-08-07T13:02:00Z</dcterms:modified>
</cp:coreProperties>
</file>