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705" w:rsidRPr="00610705" w:rsidRDefault="00610705" w:rsidP="00610705">
      <w:pPr>
        <w:rPr>
          <w:rFonts w:ascii="Arial" w:hAnsi="Arial" w:cs="Arial"/>
          <w:sz w:val="20"/>
          <w:szCs w:val="20"/>
        </w:rPr>
      </w:pPr>
      <w:r w:rsidRPr="00610705">
        <w:rPr>
          <w:rFonts w:ascii="Arial" w:hAnsi="Arial" w:cs="Arial"/>
          <w:sz w:val="20"/>
          <w:szCs w:val="20"/>
        </w:rPr>
        <w:t xml:space="preserve">The Board of the Grady County Commissioners and the Excise Board met on this day for a special meeting with the following board members: Kirk Painter, Ralph Beard, and Mike Walker; Jerry White and Cindy Rice. </w:t>
      </w:r>
    </w:p>
    <w:p w:rsidR="00610705" w:rsidRPr="00610705" w:rsidRDefault="00610705" w:rsidP="00610705">
      <w:pPr>
        <w:rPr>
          <w:rFonts w:ascii="Arial" w:hAnsi="Arial" w:cs="Arial"/>
          <w:sz w:val="20"/>
          <w:szCs w:val="20"/>
        </w:rPr>
      </w:pPr>
    </w:p>
    <w:p w:rsidR="00610705" w:rsidRPr="00610705" w:rsidRDefault="00610705" w:rsidP="00610705">
      <w:pPr>
        <w:shd w:val="clear" w:color="auto" w:fill="FFFFFF"/>
        <w:spacing w:line="240" w:lineRule="auto"/>
        <w:ind w:left="432"/>
        <w:jc w:val="both"/>
        <w:rPr>
          <w:rFonts w:ascii="Arial" w:hAnsi="Arial" w:cs="Arial"/>
          <w:sz w:val="20"/>
          <w:szCs w:val="20"/>
        </w:rPr>
      </w:pPr>
      <w:r w:rsidRPr="00610705">
        <w:rPr>
          <w:rFonts w:ascii="Arial" w:hAnsi="Arial" w:cs="Arial"/>
          <w:sz w:val="20"/>
          <w:szCs w:val="20"/>
        </w:rPr>
        <w:tab/>
        <w:t xml:space="preserve">The meeting was called to order and roll call: Kirk Painter, Ralph Beard and Mike Walker; Jerry White, Cindy Rice, and David Richardson </w:t>
      </w:r>
      <w:proofErr w:type="gramStart"/>
      <w:r w:rsidRPr="00610705">
        <w:rPr>
          <w:rFonts w:ascii="Arial" w:hAnsi="Arial" w:cs="Arial"/>
          <w:sz w:val="20"/>
          <w:szCs w:val="20"/>
        </w:rPr>
        <w:t>was</w:t>
      </w:r>
      <w:proofErr w:type="gramEnd"/>
      <w:r w:rsidRPr="00610705">
        <w:rPr>
          <w:rFonts w:ascii="Arial" w:hAnsi="Arial" w:cs="Arial"/>
          <w:sz w:val="20"/>
          <w:szCs w:val="20"/>
        </w:rPr>
        <w:t xml:space="preserve"> absent.</w:t>
      </w:r>
    </w:p>
    <w:p w:rsidR="00610705" w:rsidRPr="00610705" w:rsidRDefault="00610705" w:rsidP="00610705">
      <w:pPr>
        <w:ind w:firstLine="720"/>
        <w:rPr>
          <w:rFonts w:ascii="Arial" w:hAnsi="Arial" w:cs="Arial"/>
          <w:b/>
          <w:sz w:val="20"/>
          <w:szCs w:val="20"/>
        </w:rPr>
      </w:pPr>
    </w:p>
    <w:p w:rsidR="00610705" w:rsidRPr="00610705" w:rsidRDefault="00610705" w:rsidP="00610705">
      <w:pPr>
        <w:ind w:firstLine="720"/>
        <w:rPr>
          <w:rFonts w:ascii="Arial" w:hAnsi="Arial" w:cs="Arial"/>
          <w:b/>
          <w:sz w:val="20"/>
          <w:szCs w:val="20"/>
        </w:rPr>
      </w:pPr>
      <w:r w:rsidRPr="00610705">
        <w:rPr>
          <w:rFonts w:ascii="Arial" w:hAnsi="Arial" w:cs="Arial"/>
          <w:b/>
          <w:sz w:val="20"/>
          <w:szCs w:val="20"/>
        </w:rPr>
        <w:t xml:space="preserve">Discussion and Requests of Estimate of Needs from the various county offices: </w:t>
      </w:r>
    </w:p>
    <w:p w:rsidR="00610705" w:rsidRPr="00610705" w:rsidRDefault="00610705" w:rsidP="00610705">
      <w:pPr>
        <w:ind w:firstLine="720"/>
        <w:rPr>
          <w:rFonts w:ascii="Arial" w:hAnsi="Arial" w:cs="Arial"/>
          <w:sz w:val="20"/>
          <w:szCs w:val="20"/>
        </w:rPr>
      </w:pPr>
    </w:p>
    <w:p w:rsidR="00610705" w:rsidRPr="00610705" w:rsidRDefault="00610705" w:rsidP="00610705">
      <w:pPr>
        <w:rPr>
          <w:rFonts w:ascii="Arial" w:hAnsi="Arial" w:cs="Arial"/>
          <w:sz w:val="20"/>
          <w:szCs w:val="20"/>
        </w:rPr>
      </w:pPr>
      <w:r w:rsidRPr="00610705">
        <w:rPr>
          <w:rFonts w:ascii="Arial" w:hAnsi="Arial" w:cs="Arial"/>
          <w:sz w:val="20"/>
          <w:szCs w:val="20"/>
        </w:rPr>
        <w:t>Sheriff- Jim Weir explained to the board his budget.  He stated that he is adding the Courthouse Supervisor Security Officer to his budget instead of having him on the General Governments budget.  He wants to add a position for a size and weight deputy to help make sure the semi trucks are in regulation and not tearing up any of the County Roads. And the Chickasha Resource Officer is also being added to his budget; however that 90% of the Resource Officer’s Salary will be reimbursed from the Chickasha Public Schools.  He also stated that his fleet of cars are getting old and would like to add some new vehicles to his budget.</w:t>
      </w:r>
    </w:p>
    <w:p w:rsidR="00610705" w:rsidRPr="00610705" w:rsidRDefault="00610705" w:rsidP="00610705">
      <w:pPr>
        <w:rPr>
          <w:rFonts w:ascii="Arial" w:hAnsi="Arial" w:cs="Arial"/>
          <w:sz w:val="20"/>
          <w:szCs w:val="20"/>
        </w:rPr>
      </w:pPr>
    </w:p>
    <w:p w:rsidR="00610705" w:rsidRPr="00610705" w:rsidRDefault="00610705" w:rsidP="00610705">
      <w:pPr>
        <w:rPr>
          <w:rFonts w:ascii="Arial" w:hAnsi="Arial" w:cs="Arial"/>
          <w:sz w:val="20"/>
          <w:szCs w:val="20"/>
        </w:rPr>
      </w:pPr>
      <w:r w:rsidRPr="00610705">
        <w:rPr>
          <w:rFonts w:ascii="Arial" w:hAnsi="Arial" w:cs="Arial"/>
          <w:sz w:val="20"/>
          <w:szCs w:val="20"/>
        </w:rPr>
        <w:t>DA- Andrew Benedict wanted to express to the board that in 2012-2013 the County had to get advice from new attorney’s and now the County has its own full-time ADA to request advice and legal help from.  Stephanie Robinson, ADA, stated that since she has started she has worked on numerous lawsuits and handles many untimely PO requests on top of the other day to day advice she receives.</w:t>
      </w:r>
    </w:p>
    <w:p w:rsidR="00610705" w:rsidRPr="00610705" w:rsidRDefault="00610705" w:rsidP="00610705">
      <w:pPr>
        <w:rPr>
          <w:rFonts w:ascii="Arial" w:hAnsi="Arial" w:cs="Arial"/>
          <w:sz w:val="20"/>
          <w:szCs w:val="20"/>
        </w:rPr>
      </w:pPr>
    </w:p>
    <w:p w:rsidR="00610705" w:rsidRPr="00610705" w:rsidRDefault="00610705" w:rsidP="00610705">
      <w:pPr>
        <w:rPr>
          <w:rFonts w:ascii="Arial" w:hAnsi="Arial" w:cs="Arial"/>
          <w:sz w:val="20"/>
          <w:szCs w:val="20"/>
        </w:rPr>
      </w:pPr>
      <w:r w:rsidRPr="00610705">
        <w:rPr>
          <w:rFonts w:ascii="Arial" w:hAnsi="Arial" w:cs="Arial"/>
          <w:sz w:val="20"/>
          <w:szCs w:val="20"/>
        </w:rPr>
        <w:t xml:space="preserve">Emergency Management-Dale Thompson stated that he is asking for a new full time position to help them manage the Passport Program and the Safe Room Program. He stated that he is in need of 3 new laptops and a new vehicle (the one he has now is 9 years old).  He also is going to apply again for the grant for generators and the Hazard Mitigation Grant.  </w:t>
      </w:r>
    </w:p>
    <w:p w:rsidR="00610705" w:rsidRPr="00610705" w:rsidRDefault="00610705" w:rsidP="00610705">
      <w:pPr>
        <w:rPr>
          <w:rFonts w:ascii="Arial" w:hAnsi="Arial" w:cs="Arial"/>
          <w:sz w:val="20"/>
          <w:szCs w:val="20"/>
        </w:rPr>
      </w:pPr>
    </w:p>
    <w:p w:rsidR="00610705" w:rsidRPr="00610705" w:rsidRDefault="00610705" w:rsidP="00610705">
      <w:pPr>
        <w:rPr>
          <w:rFonts w:ascii="Arial" w:hAnsi="Arial" w:cs="Arial"/>
          <w:sz w:val="20"/>
          <w:szCs w:val="20"/>
        </w:rPr>
      </w:pPr>
      <w:r w:rsidRPr="00610705">
        <w:rPr>
          <w:rFonts w:ascii="Arial" w:hAnsi="Arial" w:cs="Arial"/>
          <w:sz w:val="20"/>
          <w:szCs w:val="20"/>
        </w:rPr>
        <w:t>OSU Extension - Liz Taylor stated her budget has gone down.  She stated that they have lost an educator and replaced them with a program director.  However in the 2020-2021 Fiscal Year her budget would have to increase quite a bit for two new educators.</w:t>
      </w:r>
    </w:p>
    <w:p w:rsidR="00610705" w:rsidRPr="00610705" w:rsidRDefault="00610705" w:rsidP="00610705">
      <w:pPr>
        <w:rPr>
          <w:rFonts w:ascii="Arial" w:hAnsi="Arial" w:cs="Arial"/>
          <w:sz w:val="20"/>
          <w:szCs w:val="20"/>
        </w:rPr>
      </w:pPr>
      <w:r w:rsidRPr="00610705">
        <w:rPr>
          <w:rFonts w:ascii="Arial" w:hAnsi="Arial" w:cs="Arial"/>
          <w:sz w:val="20"/>
          <w:szCs w:val="20"/>
        </w:rPr>
        <w:t xml:space="preserve"> </w:t>
      </w:r>
    </w:p>
    <w:p w:rsidR="00610705" w:rsidRPr="00610705" w:rsidRDefault="00610705" w:rsidP="00610705">
      <w:pPr>
        <w:rPr>
          <w:rFonts w:ascii="Arial" w:hAnsi="Arial" w:cs="Arial"/>
          <w:sz w:val="20"/>
          <w:szCs w:val="20"/>
        </w:rPr>
      </w:pPr>
      <w:r w:rsidRPr="00610705">
        <w:rPr>
          <w:rFonts w:ascii="Arial" w:hAnsi="Arial" w:cs="Arial"/>
          <w:sz w:val="20"/>
          <w:szCs w:val="20"/>
        </w:rPr>
        <w:t xml:space="preserve">Election Board – </w:t>
      </w:r>
      <w:proofErr w:type="spellStart"/>
      <w:r w:rsidRPr="00610705">
        <w:rPr>
          <w:rFonts w:ascii="Arial" w:hAnsi="Arial" w:cs="Arial"/>
          <w:sz w:val="20"/>
          <w:szCs w:val="20"/>
        </w:rPr>
        <w:t>JoAnn</w:t>
      </w:r>
      <w:proofErr w:type="spellEnd"/>
      <w:r w:rsidRPr="00610705">
        <w:rPr>
          <w:rFonts w:ascii="Arial" w:hAnsi="Arial" w:cs="Arial"/>
          <w:sz w:val="20"/>
          <w:szCs w:val="20"/>
        </w:rPr>
        <w:t xml:space="preserve"> </w:t>
      </w:r>
      <w:proofErr w:type="spellStart"/>
      <w:r w:rsidRPr="00610705">
        <w:rPr>
          <w:rFonts w:ascii="Arial" w:hAnsi="Arial" w:cs="Arial"/>
          <w:sz w:val="20"/>
          <w:szCs w:val="20"/>
        </w:rPr>
        <w:t>Hames</w:t>
      </w:r>
      <w:proofErr w:type="spellEnd"/>
      <w:r w:rsidRPr="00610705">
        <w:rPr>
          <w:rFonts w:ascii="Arial" w:hAnsi="Arial" w:cs="Arial"/>
          <w:sz w:val="20"/>
          <w:szCs w:val="20"/>
        </w:rPr>
        <w:t xml:space="preserve"> stated that she recently bought 5 new computers and had the generator hooked up to the Election Board office in case of power failure.  She stated that July 1</w:t>
      </w:r>
      <w:r w:rsidRPr="00610705">
        <w:rPr>
          <w:rFonts w:ascii="Arial" w:hAnsi="Arial" w:cs="Arial"/>
          <w:sz w:val="20"/>
          <w:szCs w:val="20"/>
          <w:vertAlign w:val="superscript"/>
        </w:rPr>
        <w:t>st</w:t>
      </w:r>
      <w:r w:rsidRPr="00610705">
        <w:rPr>
          <w:rFonts w:ascii="Arial" w:hAnsi="Arial" w:cs="Arial"/>
          <w:sz w:val="20"/>
          <w:szCs w:val="20"/>
        </w:rPr>
        <w:t xml:space="preserve"> she would be taking over the Election Board Secretary position then they will have one full time employee and one part time employee, which they need.  She will be giving around 70,000.00 back to General Fund.</w:t>
      </w:r>
    </w:p>
    <w:p w:rsidR="00610705" w:rsidRPr="00610705" w:rsidRDefault="00610705" w:rsidP="00610705">
      <w:pPr>
        <w:rPr>
          <w:rFonts w:ascii="Arial" w:hAnsi="Arial" w:cs="Arial"/>
          <w:sz w:val="20"/>
          <w:szCs w:val="20"/>
        </w:rPr>
      </w:pPr>
    </w:p>
    <w:p w:rsidR="00610705" w:rsidRPr="00610705" w:rsidRDefault="00610705" w:rsidP="00610705">
      <w:pPr>
        <w:rPr>
          <w:rFonts w:ascii="Arial" w:hAnsi="Arial" w:cs="Arial"/>
          <w:sz w:val="20"/>
          <w:szCs w:val="20"/>
        </w:rPr>
      </w:pPr>
      <w:r w:rsidRPr="00610705">
        <w:rPr>
          <w:rFonts w:ascii="Arial" w:hAnsi="Arial" w:cs="Arial"/>
          <w:sz w:val="20"/>
          <w:szCs w:val="20"/>
        </w:rPr>
        <w:t>Assessor-Bari Firestone stated that her budget needs a new person in order to train someone before she has people start retiring.  And they have an increased amount of work due to Marijuana permits.</w:t>
      </w:r>
    </w:p>
    <w:p w:rsidR="00610705" w:rsidRPr="00610705" w:rsidRDefault="00610705" w:rsidP="00610705">
      <w:pPr>
        <w:rPr>
          <w:rFonts w:ascii="Arial" w:hAnsi="Arial" w:cs="Arial"/>
          <w:sz w:val="20"/>
          <w:szCs w:val="20"/>
        </w:rPr>
      </w:pPr>
      <w:r w:rsidRPr="00610705">
        <w:rPr>
          <w:rFonts w:ascii="Arial" w:hAnsi="Arial" w:cs="Arial"/>
          <w:sz w:val="20"/>
          <w:szCs w:val="20"/>
        </w:rPr>
        <w:t xml:space="preserve">Visual Inspection- Bari Firestone also stated that her Visual Inspection budget fell short this year due to increased and ongoing lawsuits with the county.  She stated that she would also need a supplement from the County’s General Accounts to help pay her attorney fees. </w:t>
      </w:r>
    </w:p>
    <w:p w:rsidR="00610705" w:rsidRPr="00610705" w:rsidRDefault="00610705" w:rsidP="00610705">
      <w:pPr>
        <w:rPr>
          <w:rFonts w:ascii="Arial" w:hAnsi="Arial" w:cs="Arial"/>
          <w:sz w:val="20"/>
          <w:szCs w:val="20"/>
        </w:rPr>
      </w:pPr>
    </w:p>
    <w:p w:rsidR="00610705" w:rsidRPr="00610705" w:rsidRDefault="00610705" w:rsidP="00610705">
      <w:pPr>
        <w:rPr>
          <w:rFonts w:ascii="Arial" w:hAnsi="Arial" w:cs="Arial"/>
          <w:sz w:val="20"/>
          <w:szCs w:val="20"/>
        </w:rPr>
      </w:pPr>
      <w:r w:rsidRPr="00610705">
        <w:rPr>
          <w:rFonts w:ascii="Arial" w:hAnsi="Arial" w:cs="Arial"/>
          <w:sz w:val="20"/>
          <w:szCs w:val="20"/>
        </w:rPr>
        <w:t>Court Clerk- Lisa Hannah stated that her increase in her budget is all due to payroll, that she has had several people quit in her office.  She stated that she has 3 of her employees paid by the State. She also told the board that she had around 62,000.00 carry over.</w:t>
      </w:r>
    </w:p>
    <w:p w:rsidR="00610705" w:rsidRPr="00610705" w:rsidRDefault="00610705" w:rsidP="00610705">
      <w:pPr>
        <w:rPr>
          <w:rFonts w:ascii="Arial" w:hAnsi="Arial" w:cs="Arial"/>
          <w:sz w:val="20"/>
          <w:szCs w:val="20"/>
        </w:rPr>
      </w:pPr>
    </w:p>
    <w:p w:rsidR="00610705" w:rsidRPr="00610705" w:rsidRDefault="00610705" w:rsidP="00610705">
      <w:pPr>
        <w:rPr>
          <w:rFonts w:ascii="Arial" w:hAnsi="Arial" w:cs="Arial"/>
          <w:sz w:val="20"/>
          <w:szCs w:val="20"/>
        </w:rPr>
      </w:pPr>
      <w:r w:rsidRPr="00610705">
        <w:rPr>
          <w:rFonts w:ascii="Arial" w:hAnsi="Arial" w:cs="Arial"/>
          <w:sz w:val="20"/>
          <w:szCs w:val="20"/>
        </w:rPr>
        <w:t>Treasurer- Robin Burton stated that she has two more employees certified and she is planning on moving them from 3</w:t>
      </w:r>
      <w:r w:rsidRPr="00610705">
        <w:rPr>
          <w:rFonts w:ascii="Arial" w:hAnsi="Arial" w:cs="Arial"/>
          <w:sz w:val="20"/>
          <w:szCs w:val="20"/>
          <w:vertAlign w:val="superscript"/>
        </w:rPr>
        <w:t>rd</w:t>
      </w:r>
      <w:r w:rsidRPr="00610705">
        <w:rPr>
          <w:rFonts w:ascii="Arial" w:hAnsi="Arial" w:cs="Arial"/>
          <w:sz w:val="20"/>
          <w:szCs w:val="20"/>
        </w:rPr>
        <w:t xml:space="preserve"> deputy to 2</w:t>
      </w:r>
      <w:r w:rsidRPr="00610705">
        <w:rPr>
          <w:rFonts w:ascii="Arial" w:hAnsi="Arial" w:cs="Arial"/>
          <w:sz w:val="20"/>
          <w:szCs w:val="20"/>
          <w:vertAlign w:val="superscript"/>
        </w:rPr>
        <w:t>nd</w:t>
      </w:r>
      <w:r w:rsidRPr="00610705">
        <w:rPr>
          <w:rFonts w:ascii="Arial" w:hAnsi="Arial" w:cs="Arial"/>
          <w:sz w:val="20"/>
          <w:szCs w:val="20"/>
        </w:rPr>
        <w:t xml:space="preserve"> deputy.  She also stated that she has 2 employees that she is paying out of her resale account.</w:t>
      </w:r>
    </w:p>
    <w:p w:rsidR="00610705" w:rsidRPr="00610705" w:rsidRDefault="00610705" w:rsidP="00610705">
      <w:pPr>
        <w:rPr>
          <w:rFonts w:ascii="Arial" w:hAnsi="Arial" w:cs="Arial"/>
          <w:sz w:val="20"/>
          <w:szCs w:val="20"/>
        </w:rPr>
      </w:pPr>
    </w:p>
    <w:p w:rsidR="00610705" w:rsidRPr="00610705" w:rsidRDefault="00610705" w:rsidP="00610705">
      <w:pPr>
        <w:rPr>
          <w:rFonts w:ascii="Arial" w:hAnsi="Arial" w:cs="Arial"/>
          <w:sz w:val="20"/>
          <w:szCs w:val="20"/>
        </w:rPr>
      </w:pPr>
      <w:r w:rsidRPr="00610705">
        <w:rPr>
          <w:rFonts w:ascii="Arial" w:hAnsi="Arial" w:cs="Arial"/>
          <w:sz w:val="20"/>
          <w:szCs w:val="20"/>
        </w:rPr>
        <w:t xml:space="preserve">County Clerk- Jill Locke stated that she added her leases to her budget this year.  She stated the reason behind this was that the scanning project took her cash funds down and she is receiving less in collections each month.  She also stated that she needs to get all of her employees back in good standing with the OSU program as they had not kept up with their continuing education to keep their certification.  She stated also that she still had 5 employees that have not received their certification as of yet.  </w:t>
      </w:r>
    </w:p>
    <w:p w:rsidR="00610705" w:rsidRPr="00610705" w:rsidRDefault="00610705" w:rsidP="00610705">
      <w:pPr>
        <w:rPr>
          <w:rFonts w:ascii="Arial" w:hAnsi="Arial" w:cs="Arial"/>
          <w:sz w:val="20"/>
          <w:szCs w:val="20"/>
        </w:rPr>
      </w:pPr>
    </w:p>
    <w:p w:rsidR="00610705" w:rsidRPr="00610705" w:rsidRDefault="00610705" w:rsidP="00610705">
      <w:pPr>
        <w:rPr>
          <w:rFonts w:ascii="Arial" w:hAnsi="Arial" w:cs="Arial"/>
          <w:sz w:val="20"/>
          <w:szCs w:val="20"/>
        </w:rPr>
      </w:pPr>
      <w:r w:rsidRPr="00610705">
        <w:rPr>
          <w:rFonts w:ascii="Arial" w:hAnsi="Arial" w:cs="Arial"/>
          <w:sz w:val="20"/>
          <w:szCs w:val="20"/>
        </w:rPr>
        <w:t>Excise Board- There is no classes this year for the Excise Board to take and so their budget is staying about the same as it was last year.</w:t>
      </w:r>
    </w:p>
    <w:p w:rsidR="00610705" w:rsidRPr="00610705" w:rsidRDefault="00610705" w:rsidP="00610705">
      <w:pPr>
        <w:rPr>
          <w:rFonts w:ascii="Arial" w:hAnsi="Arial" w:cs="Arial"/>
          <w:sz w:val="20"/>
          <w:szCs w:val="20"/>
        </w:rPr>
      </w:pPr>
    </w:p>
    <w:p w:rsidR="00610705" w:rsidRPr="00610705" w:rsidRDefault="00610705" w:rsidP="00610705">
      <w:pPr>
        <w:rPr>
          <w:rFonts w:ascii="Arial" w:hAnsi="Arial" w:cs="Arial"/>
          <w:sz w:val="20"/>
          <w:szCs w:val="20"/>
        </w:rPr>
      </w:pPr>
      <w:r w:rsidRPr="00610705">
        <w:rPr>
          <w:rFonts w:ascii="Arial" w:hAnsi="Arial" w:cs="Arial"/>
          <w:sz w:val="20"/>
          <w:szCs w:val="20"/>
        </w:rPr>
        <w:t>General Fund budget has 2 employees paid from it now that the Sheriff is taking the Security Deputy to his budget.  The rest of the General Fund budget is staying the same.</w:t>
      </w:r>
    </w:p>
    <w:p w:rsidR="00610705" w:rsidRPr="00610705" w:rsidRDefault="00610705" w:rsidP="00610705">
      <w:pPr>
        <w:rPr>
          <w:rFonts w:ascii="Arial" w:hAnsi="Arial" w:cs="Arial"/>
          <w:sz w:val="20"/>
          <w:szCs w:val="20"/>
        </w:rPr>
      </w:pPr>
    </w:p>
    <w:p w:rsidR="00610705" w:rsidRPr="00610705" w:rsidRDefault="00610705" w:rsidP="00610705">
      <w:pPr>
        <w:rPr>
          <w:rFonts w:ascii="Arial" w:hAnsi="Arial" w:cs="Arial"/>
          <w:sz w:val="20"/>
          <w:szCs w:val="20"/>
        </w:rPr>
      </w:pPr>
      <w:r w:rsidRPr="00610705">
        <w:rPr>
          <w:rFonts w:ascii="Arial" w:hAnsi="Arial" w:cs="Arial"/>
          <w:sz w:val="20"/>
          <w:szCs w:val="20"/>
        </w:rPr>
        <w:t>Capital Improvement is at estimated to stay the same to help with the 3</w:t>
      </w:r>
      <w:r w:rsidRPr="00610705">
        <w:rPr>
          <w:rFonts w:ascii="Arial" w:hAnsi="Arial" w:cs="Arial"/>
          <w:sz w:val="20"/>
          <w:szCs w:val="20"/>
          <w:vertAlign w:val="superscript"/>
        </w:rPr>
        <w:t>rd</w:t>
      </w:r>
      <w:r w:rsidRPr="00610705">
        <w:rPr>
          <w:rFonts w:ascii="Arial" w:hAnsi="Arial" w:cs="Arial"/>
          <w:sz w:val="20"/>
          <w:szCs w:val="20"/>
        </w:rPr>
        <w:t xml:space="preserve"> floor renovations that we will need in the near future and any other needs that might arise with our buildings.</w:t>
      </w:r>
    </w:p>
    <w:p w:rsidR="00610705" w:rsidRPr="00610705" w:rsidRDefault="00610705" w:rsidP="00610705">
      <w:pPr>
        <w:rPr>
          <w:rFonts w:ascii="Arial" w:hAnsi="Arial" w:cs="Arial"/>
          <w:sz w:val="20"/>
          <w:szCs w:val="20"/>
        </w:rPr>
      </w:pPr>
    </w:p>
    <w:p w:rsidR="00610705" w:rsidRPr="00610705" w:rsidRDefault="00610705" w:rsidP="00610705">
      <w:pPr>
        <w:rPr>
          <w:rFonts w:ascii="Arial" w:hAnsi="Arial" w:cs="Arial"/>
          <w:sz w:val="20"/>
          <w:szCs w:val="20"/>
        </w:rPr>
      </w:pPr>
      <w:r w:rsidRPr="00610705">
        <w:rPr>
          <w:rFonts w:ascii="Arial" w:hAnsi="Arial" w:cs="Arial"/>
          <w:sz w:val="20"/>
          <w:szCs w:val="20"/>
        </w:rPr>
        <w:t xml:space="preserve"> Charity- the budget is being changed around this year after talking with Ricky Branch, State Auditor.  We found out recently that detention services do not belong in the Charity account so Detention Services will be its own account from now on.  The rest of the Charity account is mainly used on burials if they are needed.</w:t>
      </w:r>
    </w:p>
    <w:p w:rsidR="00610705" w:rsidRPr="00610705" w:rsidRDefault="00610705" w:rsidP="00610705">
      <w:pPr>
        <w:rPr>
          <w:rFonts w:ascii="Arial" w:hAnsi="Arial" w:cs="Arial"/>
          <w:sz w:val="20"/>
          <w:szCs w:val="20"/>
        </w:rPr>
      </w:pPr>
    </w:p>
    <w:p w:rsidR="00610705" w:rsidRPr="00610705" w:rsidRDefault="00610705" w:rsidP="00610705">
      <w:pPr>
        <w:rPr>
          <w:rFonts w:ascii="Arial" w:hAnsi="Arial" w:cs="Arial"/>
          <w:sz w:val="20"/>
          <w:szCs w:val="20"/>
        </w:rPr>
      </w:pPr>
      <w:r w:rsidRPr="00610705">
        <w:rPr>
          <w:rFonts w:ascii="Arial" w:hAnsi="Arial" w:cs="Arial"/>
          <w:sz w:val="20"/>
          <w:szCs w:val="20"/>
        </w:rPr>
        <w:t>Juvenile Detention Service is being created for the housing of Juvenile’s.</w:t>
      </w:r>
    </w:p>
    <w:p w:rsidR="00610705" w:rsidRPr="00610705" w:rsidRDefault="00610705" w:rsidP="00610705">
      <w:pPr>
        <w:rPr>
          <w:rFonts w:ascii="Arial" w:hAnsi="Arial" w:cs="Arial"/>
          <w:sz w:val="20"/>
          <w:szCs w:val="20"/>
        </w:rPr>
      </w:pPr>
    </w:p>
    <w:p w:rsidR="00610705" w:rsidRPr="00610705" w:rsidRDefault="00610705" w:rsidP="00610705">
      <w:pPr>
        <w:rPr>
          <w:rFonts w:ascii="Arial" w:hAnsi="Arial" w:cs="Arial"/>
          <w:sz w:val="20"/>
          <w:szCs w:val="20"/>
        </w:rPr>
      </w:pPr>
      <w:r w:rsidRPr="00610705">
        <w:rPr>
          <w:rFonts w:ascii="Arial" w:hAnsi="Arial" w:cs="Arial"/>
          <w:sz w:val="20"/>
          <w:szCs w:val="20"/>
        </w:rPr>
        <w:tab/>
        <w:t xml:space="preserve">Jerry White made a motion to adjourn. It was seconded by Cindy Rice.   AYE: Jerry White and AYE: Cindy Rice. </w:t>
      </w:r>
    </w:p>
    <w:p w:rsidR="00610705" w:rsidRPr="00610705" w:rsidRDefault="00610705" w:rsidP="00610705">
      <w:pPr>
        <w:rPr>
          <w:rFonts w:ascii="Arial" w:hAnsi="Arial" w:cs="Arial"/>
          <w:sz w:val="20"/>
          <w:szCs w:val="20"/>
        </w:rPr>
      </w:pPr>
    </w:p>
    <w:p w:rsidR="00610705" w:rsidRPr="00610705" w:rsidRDefault="00610705" w:rsidP="00610705">
      <w:pPr>
        <w:rPr>
          <w:rFonts w:ascii="Arial" w:hAnsi="Arial" w:cs="Arial"/>
          <w:sz w:val="20"/>
          <w:szCs w:val="20"/>
        </w:rPr>
      </w:pPr>
      <w:r w:rsidRPr="00610705">
        <w:rPr>
          <w:rFonts w:ascii="Arial" w:hAnsi="Arial" w:cs="Arial"/>
          <w:sz w:val="20"/>
          <w:szCs w:val="20"/>
        </w:rPr>
        <w:tab/>
        <w:t>Kirk Painter made a motion to adjourn.  It was seconded by Ralph Beard.  AYE: Kirk Painter, AYE: Ralph Beard, and AYE: Mike Walker.</w:t>
      </w:r>
    </w:p>
    <w:p w:rsidR="00610705" w:rsidRPr="00610705" w:rsidRDefault="00610705" w:rsidP="00610705">
      <w:pPr>
        <w:rPr>
          <w:rFonts w:ascii="Arial" w:hAnsi="Arial" w:cs="Arial"/>
          <w:sz w:val="20"/>
          <w:szCs w:val="20"/>
        </w:rPr>
      </w:pPr>
      <w:r w:rsidRPr="00610705">
        <w:rPr>
          <w:rFonts w:ascii="Arial" w:hAnsi="Arial" w:cs="Arial"/>
          <w:sz w:val="20"/>
          <w:szCs w:val="20"/>
        </w:rPr>
        <w:tab/>
      </w:r>
    </w:p>
    <w:p w:rsidR="00610705" w:rsidRPr="00610705" w:rsidRDefault="00610705" w:rsidP="00610705">
      <w:pPr>
        <w:ind w:firstLine="720"/>
        <w:rPr>
          <w:rFonts w:ascii="Arial" w:hAnsi="Arial" w:cs="Arial"/>
          <w:sz w:val="20"/>
          <w:szCs w:val="20"/>
        </w:rPr>
      </w:pPr>
      <w:r w:rsidRPr="00610705">
        <w:rPr>
          <w:rFonts w:ascii="Arial" w:hAnsi="Arial" w:cs="Arial"/>
          <w:sz w:val="20"/>
          <w:szCs w:val="20"/>
        </w:rPr>
        <w:t xml:space="preserve">Meeting Adjourned. </w:t>
      </w:r>
    </w:p>
    <w:p w:rsidR="009F6E17" w:rsidRPr="00610705" w:rsidRDefault="009F6E17">
      <w:pPr>
        <w:rPr>
          <w:rFonts w:ascii="Arial" w:hAnsi="Arial" w:cs="Arial"/>
          <w:sz w:val="20"/>
          <w:szCs w:val="20"/>
        </w:rPr>
      </w:pPr>
    </w:p>
    <w:sectPr w:rsidR="009F6E17" w:rsidRPr="00610705" w:rsidSect="009F6E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10705"/>
    <w:rsid w:val="00610705"/>
    <w:rsid w:val="009F6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705"/>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4372</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2019-06-27T13:37:00Z</dcterms:created>
  <dcterms:modified xsi:type="dcterms:W3CDTF">2019-06-27T13:38:00Z</dcterms:modified>
</cp:coreProperties>
</file>